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D08CD" w:rsidRDefault="00CD08CD" w:rsidP="00CD08CD">
      <w:pPr>
        <w:pStyle w:val="Title"/>
        <w:jc w:val="center"/>
      </w:pPr>
      <w:r>
        <w:t>Video 5: Bells &amp; Whistles</w:t>
      </w:r>
    </w:p>
    <w:p w:rsidR="00CD08CD" w:rsidRDefault="00CD08CD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8CD" w:rsidRDefault="00CD08CD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8CD" w:rsidRDefault="00CD08CD" w:rsidP="00CD08CD">
      <w:pPr>
        <w:pStyle w:val="Heading1"/>
      </w:pPr>
      <w:r>
        <w:t>Slide Twenty-Eight (28)</w:t>
      </w:r>
    </w:p>
    <w:p w:rsidR="005F672B" w:rsidRDefault="005F672B" w:rsidP="005F6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>We're going to wrap up with some bells and whistles. So</w:t>
      </w:r>
      <w:r w:rsidR="00CD08CD">
        <w:rPr>
          <w:rFonts w:ascii="Times New Roman" w:hAnsi="Times New Roman" w:cs="Times New Roman"/>
          <w:sz w:val="24"/>
          <w:szCs w:val="24"/>
        </w:rPr>
        <w:t>,</w:t>
      </w:r>
      <w:r w:rsidRPr="00CD08CD">
        <w:rPr>
          <w:rFonts w:ascii="Times New Roman" w:hAnsi="Times New Roman" w:cs="Times New Roman"/>
          <w:sz w:val="24"/>
          <w:szCs w:val="24"/>
        </w:rPr>
        <w:t xml:space="preserve"> these are some neat little things inside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anvas that I want it to bring to your attention</w:t>
      </w:r>
      <w:r w:rsidR="00CD08CD">
        <w:rPr>
          <w:rFonts w:ascii="Times New Roman" w:hAnsi="Times New Roman" w:cs="Times New Roman"/>
          <w:sz w:val="24"/>
          <w:szCs w:val="24"/>
        </w:rPr>
        <w:t>.</w:t>
      </w:r>
    </w:p>
    <w:p w:rsidR="005F672B" w:rsidRPr="005F672B" w:rsidRDefault="005F672B" w:rsidP="005F6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8CD" w:rsidRDefault="00CD08CD" w:rsidP="00CD08CD">
      <w:pPr>
        <w:pStyle w:val="Heading1"/>
      </w:pPr>
      <w:r>
        <w:t>Slide Twenty-Nine (29)</w:t>
      </w:r>
    </w:p>
    <w:p w:rsidR="00000000" w:rsidRPr="00CD08CD" w:rsidRDefault="00CD08CD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he first one of those is </w:t>
      </w:r>
      <w:r>
        <w:rPr>
          <w:rFonts w:ascii="Times New Roman" w:hAnsi="Times New Roman" w:cs="Times New Roman"/>
          <w:sz w:val="24"/>
          <w:szCs w:val="24"/>
        </w:rPr>
        <w:t>Student View.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5F672B" w:rsidRPr="00CD08CD">
        <w:rPr>
          <w:rFonts w:ascii="Times New Roman" w:hAnsi="Times New Roman" w:cs="Times New Roman"/>
          <w:sz w:val="24"/>
          <w:szCs w:val="24"/>
        </w:rPr>
        <w:t>ou can actually test what the students see if they are enrolled in your class. 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 this makes it so that you can verify that the class looks exactly how you want it to look. You can also check </w:t>
      </w:r>
      <w:proofErr w:type="gramStart"/>
      <w:r w:rsidR="005F672B" w:rsidRPr="00CD08CD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5F672B" w:rsidRPr="00CD08CD">
        <w:rPr>
          <w:rFonts w:ascii="Times New Roman" w:hAnsi="Times New Roman" w:cs="Times New Roman"/>
          <w:sz w:val="24"/>
          <w:szCs w:val="24"/>
        </w:rPr>
        <w:t xml:space="preserve"> publ</w:t>
      </w:r>
      <w:r w:rsidR="005F672B" w:rsidRPr="00CD08CD">
        <w:rPr>
          <w:rFonts w:ascii="Times New Roman" w:hAnsi="Times New Roman" w:cs="Times New Roman"/>
          <w:sz w:val="24"/>
          <w:szCs w:val="24"/>
        </w:rPr>
        <w:t>ish and availability settings on your components in your class to make sure what you want is published, and what you don't want publish is not published yet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Default="00CD08CD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672B" w:rsidRPr="00CD08CD">
        <w:rPr>
          <w:rFonts w:ascii="Times New Roman" w:hAnsi="Times New Roman" w:cs="Times New Roman"/>
          <w:sz w:val="24"/>
          <w:szCs w:val="24"/>
        </w:rPr>
        <w:t>eatly</w:t>
      </w:r>
      <w:r>
        <w:rPr>
          <w:rFonts w:ascii="Times New Roman" w:hAnsi="Times New Roman" w:cs="Times New Roman"/>
          <w:sz w:val="24"/>
          <w:szCs w:val="24"/>
        </w:rPr>
        <w:t>, y</w:t>
      </w:r>
      <w:r w:rsidR="005F672B" w:rsidRPr="00CD08CD">
        <w:rPr>
          <w:rFonts w:ascii="Times New Roman" w:hAnsi="Times New Roman" w:cs="Times New Roman"/>
          <w:sz w:val="24"/>
          <w:szCs w:val="24"/>
        </w:rPr>
        <w:t>ou can actually go into studen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t view and submit an assignment. It creates a test student in your class, and it allows you to go through the process of scoring that assignment, so you can look at exactly what it will look like in </w:t>
      </w:r>
      <w:r>
        <w:rPr>
          <w:rFonts w:ascii="Times New Roman" w:hAnsi="Times New Roman" w:cs="Times New Roman"/>
          <w:sz w:val="24"/>
          <w:szCs w:val="24"/>
        </w:rPr>
        <w:t>SpeedGrader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, and how you can annotate, and how you can 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utilize a rubric if you attach to </w:t>
      </w:r>
      <w:r>
        <w:rPr>
          <w:rFonts w:ascii="Times New Roman" w:hAnsi="Times New Roman" w:cs="Times New Roman"/>
          <w:sz w:val="24"/>
          <w:szCs w:val="24"/>
        </w:rPr>
        <w:t>rubric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 to the assessment.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F672B" w:rsidRPr="00CD08CD">
        <w:rPr>
          <w:rFonts w:ascii="Times New Roman" w:hAnsi="Times New Roman" w:cs="Times New Roman"/>
          <w:sz w:val="24"/>
          <w:szCs w:val="24"/>
        </w:rPr>
        <w:t>tudent view only works when a course is published. That's very important</w:t>
      </w:r>
      <w:r>
        <w:rPr>
          <w:rFonts w:ascii="Times New Roman" w:hAnsi="Times New Roman" w:cs="Times New Roman"/>
          <w:sz w:val="24"/>
          <w:szCs w:val="24"/>
        </w:rPr>
        <w:t xml:space="preserve"> - i</w:t>
      </w:r>
      <w:r w:rsidR="005F672B" w:rsidRPr="00CD08CD">
        <w:rPr>
          <w:rFonts w:ascii="Times New Roman" w:hAnsi="Times New Roman" w:cs="Times New Roman"/>
          <w:sz w:val="24"/>
          <w:szCs w:val="24"/>
        </w:rPr>
        <w:t>f the course is not published yet, students can't see i</w:t>
      </w:r>
      <w:r w:rsidR="005F672B" w:rsidRPr="00CD08CD">
        <w:rPr>
          <w:rFonts w:ascii="Times New Roman" w:hAnsi="Times New Roman" w:cs="Times New Roman"/>
          <w:sz w:val="24"/>
          <w:szCs w:val="24"/>
        </w:rPr>
        <w:t>t.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8CD" w:rsidRDefault="00CD08CD" w:rsidP="00CD08CD">
      <w:pPr>
        <w:pStyle w:val="Heading1"/>
      </w:pPr>
      <w:r>
        <w:t>Slide Thirty (30)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 xml:space="preserve"> Groups are really neat. They can enhance collaboration within a course. So</w:t>
      </w:r>
      <w:r w:rsidR="00CD08CD">
        <w:rPr>
          <w:rFonts w:ascii="Times New Roman" w:hAnsi="Times New Roman" w:cs="Times New Roman"/>
          <w:sz w:val="24"/>
          <w:szCs w:val="24"/>
        </w:rPr>
        <w:t>,</w:t>
      </w:r>
      <w:r w:rsidRPr="00CD08CD">
        <w:rPr>
          <w:rFonts w:ascii="Times New Roman" w:hAnsi="Times New Roman" w:cs="Times New Roman"/>
          <w:sz w:val="24"/>
          <w:szCs w:val="24"/>
        </w:rPr>
        <w:t xml:space="preserve"> you can manually or automatically create groups and assign group leaders. You can have</w:t>
      </w:r>
      <w:r w:rsidR="00CD08CD">
        <w:rPr>
          <w:rFonts w:ascii="Times New Roman" w:hAnsi="Times New Roman" w:cs="Times New Roman"/>
          <w:sz w:val="24"/>
          <w:szCs w:val="24"/>
        </w:rPr>
        <w:t>..</w:t>
      </w:r>
      <w:r w:rsidRPr="00CD08CD">
        <w:rPr>
          <w:rFonts w:ascii="Times New Roman" w:hAnsi="Times New Roman" w:cs="Times New Roman"/>
          <w:sz w:val="24"/>
          <w:szCs w:val="24"/>
        </w:rPr>
        <w:t xml:space="preserve">. </w:t>
      </w:r>
      <w:r w:rsidR="00CD08CD">
        <w:rPr>
          <w:rFonts w:ascii="Times New Roman" w:hAnsi="Times New Roman" w:cs="Times New Roman"/>
          <w:sz w:val="24"/>
          <w:szCs w:val="24"/>
        </w:rPr>
        <w:t>y</w:t>
      </w:r>
      <w:r w:rsidRPr="00CD08CD">
        <w:rPr>
          <w:rFonts w:ascii="Times New Roman" w:hAnsi="Times New Roman" w:cs="Times New Roman"/>
          <w:sz w:val="24"/>
          <w:szCs w:val="24"/>
        </w:rPr>
        <w:t>ou can do that yourself, or y</w:t>
      </w:r>
      <w:r w:rsidRPr="00CD08CD">
        <w:rPr>
          <w:rFonts w:ascii="Times New Roman" w:hAnsi="Times New Roman" w:cs="Times New Roman"/>
          <w:sz w:val="24"/>
          <w:szCs w:val="24"/>
        </w:rPr>
        <w:t xml:space="preserve">ou can have the </w:t>
      </w:r>
      <w:r w:rsidR="00CD08CD">
        <w:rPr>
          <w:rFonts w:ascii="Times New Roman" w:hAnsi="Times New Roman" w:cs="Times New Roman"/>
          <w:sz w:val="24"/>
          <w:szCs w:val="24"/>
        </w:rPr>
        <w:t>LMS</w:t>
      </w:r>
      <w:r w:rsidRPr="00CD08CD">
        <w:rPr>
          <w:rFonts w:ascii="Times New Roman" w:hAnsi="Times New Roman" w:cs="Times New Roman"/>
          <w:sz w:val="24"/>
          <w:szCs w:val="24"/>
        </w:rPr>
        <w:t xml:space="preserve"> do it for you.</w:t>
      </w:r>
      <w:r w:rsidR="00CD08CD">
        <w:rPr>
          <w:rFonts w:ascii="Times New Roman" w:hAnsi="Times New Roman" w:cs="Times New Roman"/>
          <w:sz w:val="24"/>
          <w:szCs w:val="24"/>
        </w:rPr>
        <w:t xml:space="preserve"> </w:t>
      </w:r>
      <w:r w:rsidRPr="00CD08CD">
        <w:rPr>
          <w:rFonts w:ascii="Times New Roman" w:hAnsi="Times New Roman" w:cs="Times New Roman"/>
          <w:sz w:val="24"/>
          <w:szCs w:val="24"/>
        </w:rPr>
        <w:t>You can view all the groups activity to determine student participation in groups. I will say the caveat to this is that a lot of times students are working in t</w:t>
      </w:r>
      <w:r w:rsidRPr="00CD08CD">
        <w:rPr>
          <w:rFonts w:ascii="Times New Roman" w:hAnsi="Times New Roman" w:cs="Times New Roman"/>
          <w:sz w:val="24"/>
          <w:szCs w:val="24"/>
        </w:rPr>
        <w:t>hird party apps</w:t>
      </w:r>
      <w:r w:rsidR="00CD08CD">
        <w:rPr>
          <w:rFonts w:ascii="Times New Roman" w:hAnsi="Times New Roman" w:cs="Times New Roman"/>
          <w:sz w:val="24"/>
          <w:szCs w:val="24"/>
        </w:rPr>
        <w:t>, m</w:t>
      </w:r>
      <w:r w:rsidRPr="00CD08CD">
        <w:rPr>
          <w:rFonts w:ascii="Times New Roman" w:hAnsi="Times New Roman" w:cs="Times New Roman"/>
          <w:sz w:val="24"/>
          <w:szCs w:val="24"/>
        </w:rPr>
        <w:t xml:space="preserve">aybe they are creating </w:t>
      </w:r>
      <w:r w:rsidR="00CD08CD">
        <w:rPr>
          <w:rFonts w:ascii="Times New Roman" w:hAnsi="Times New Roman" w:cs="Times New Roman"/>
          <w:sz w:val="24"/>
          <w:szCs w:val="24"/>
        </w:rPr>
        <w:t xml:space="preserve">in </w:t>
      </w:r>
      <w:r w:rsidRPr="00CD08CD">
        <w:rPr>
          <w:rFonts w:ascii="Times New Roman" w:hAnsi="Times New Roman" w:cs="Times New Roman"/>
          <w:sz w:val="24"/>
          <w:szCs w:val="24"/>
        </w:rPr>
        <w:t xml:space="preserve">Google </w:t>
      </w:r>
      <w:r w:rsidR="00CD08CD">
        <w:rPr>
          <w:rFonts w:ascii="Times New Roman" w:hAnsi="Times New Roman" w:cs="Times New Roman"/>
          <w:sz w:val="24"/>
          <w:szCs w:val="24"/>
        </w:rPr>
        <w:t>D</w:t>
      </w:r>
      <w:r w:rsidRPr="00CD08CD">
        <w:rPr>
          <w:rFonts w:ascii="Times New Roman" w:hAnsi="Times New Roman" w:cs="Times New Roman"/>
          <w:sz w:val="24"/>
          <w:szCs w:val="24"/>
        </w:rPr>
        <w:t xml:space="preserve">ocs. It won't show them working in the </w:t>
      </w:r>
      <w:r w:rsidR="00CD08CD">
        <w:rPr>
          <w:rFonts w:ascii="Times New Roman" w:hAnsi="Times New Roman" w:cs="Times New Roman"/>
          <w:sz w:val="24"/>
          <w:szCs w:val="24"/>
        </w:rPr>
        <w:t>LMS</w:t>
      </w:r>
      <w:r w:rsidRPr="00CD08CD">
        <w:rPr>
          <w:rFonts w:ascii="Times New Roman" w:hAnsi="Times New Roman" w:cs="Times New Roman"/>
          <w:sz w:val="24"/>
          <w:szCs w:val="24"/>
        </w:rPr>
        <w:t xml:space="preserve"> when they still might be participating. </w:t>
      </w:r>
      <w:proofErr w:type="gramStart"/>
      <w:r w:rsidRPr="00CD08C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D08CD">
        <w:rPr>
          <w:rFonts w:ascii="Times New Roman" w:hAnsi="Times New Roman" w:cs="Times New Roman"/>
          <w:sz w:val="24"/>
          <w:szCs w:val="24"/>
        </w:rPr>
        <w:t xml:space="preserve"> keep that in mind when you're viewing group activity.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>Students also have the abi</w:t>
      </w:r>
      <w:r w:rsidRPr="00CD08CD">
        <w:rPr>
          <w:rFonts w:ascii="Times New Roman" w:hAnsi="Times New Roman" w:cs="Times New Roman"/>
          <w:sz w:val="24"/>
          <w:szCs w:val="24"/>
        </w:rPr>
        <w:t>lity to create groups. This is really neat, I know in the past</w:t>
      </w:r>
      <w:r w:rsidR="00CD08CD">
        <w:rPr>
          <w:rFonts w:ascii="Times New Roman" w:hAnsi="Times New Roman" w:cs="Times New Roman"/>
          <w:sz w:val="24"/>
          <w:szCs w:val="24"/>
        </w:rPr>
        <w:t xml:space="preserve"> some of</w:t>
      </w:r>
      <w:r w:rsidRPr="00CD08CD">
        <w:rPr>
          <w:rFonts w:ascii="Times New Roman" w:hAnsi="Times New Roman" w:cs="Times New Roman"/>
          <w:sz w:val="24"/>
          <w:szCs w:val="24"/>
        </w:rPr>
        <w:t xml:space="preserve"> our students have used </w:t>
      </w:r>
      <w:r w:rsidR="00CD08CD">
        <w:rPr>
          <w:rFonts w:ascii="Times New Roman" w:hAnsi="Times New Roman" w:cs="Times New Roman"/>
          <w:sz w:val="24"/>
          <w:szCs w:val="24"/>
        </w:rPr>
        <w:t>GroupMe</w:t>
      </w:r>
      <w:r w:rsidRPr="00CD08CD">
        <w:rPr>
          <w:rFonts w:ascii="Times New Roman" w:hAnsi="Times New Roman" w:cs="Times New Roman"/>
          <w:sz w:val="24"/>
          <w:szCs w:val="24"/>
        </w:rPr>
        <w:t xml:space="preserve"> outside of class to speak to each other. Now they can use </w:t>
      </w:r>
      <w:r w:rsidR="00CD08CD">
        <w:rPr>
          <w:rFonts w:ascii="Times New Roman" w:hAnsi="Times New Roman" w:cs="Times New Roman"/>
          <w:sz w:val="24"/>
          <w:szCs w:val="24"/>
        </w:rPr>
        <w:t>G</w:t>
      </w:r>
      <w:r w:rsidRPr="00CD08CD">
        <w:rPr>
          <w:rFonts w:ascii="Times New Roman" w:hAnsi="Times New Roman" w:cs="Times New Roman"/>
          <w:sz w:val="24"/>
          <w:szCs w:val="24"/>
        </w:rPr>
        <w:t xml:space="preserve">roups inside of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 xml:space="preserve">anvas, and those </w:t>
      </w:r>
      <w:r w:rsidR="00CD08CD">
        <w:rPr>
          <w:rFonts w:ascii="Times New Roman" w:hAnsi="Times New Roman" w:cs="Times New Roman"/>
          <w:sz w:val="24"/>
          <w:szCs w:val="24"/>
        </w:rPr>
        <w:t>G</w:t>
      </w:r>
      <w:r w:rsidRPr="00CD08CD">
        <w:rPr>
          <w:rFonts w:ascii="Times New Roman" w:hAnsi="Times New Roman" w:cs="Times New Roman"/>
          <w:sz w:val="24"/>
          <w:szCs w:val="24"/>
        </w:rPr>
        <w:t>roups allow them to share files, discussions, and to collabo</w:t>
      </w:r>
      <w:r w:rsidRPr="00CD08CD">
        <w:rPr>
          <w:rFonts w:ascii="Times New Roman" w:hAnsi="Times New Roman" w:cs="Times New Roman"/>
          <w:sz w:val="24"/>
          <w:szCs w:val="24"/>
        </w:rPr>
        <w:t>rate, and then that content activity can be viewed by the instructor.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8CD" w:rsidRDefault="00CD08CD" w:rsidP="00CD08CD">
      <w:pPr>
        <w:pStyle w:val="Heading1"/>
      </w:pPr>
      <w:r>
        <w:t>Slide Thirty-One (31)</w:t>
      </w:r>
    </w:p>
    <w:p w:rsidR="00000000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 xml:space="preserve">Canvas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 xml:space="preserve">ommons is the learning repository that is open for public use. It is similar to the idea of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reative Commons where peo</w:t>
      </w:r>
      <w:r w:rsidRPr="00CD08CD">
        <w:rPr>
          <w:rFonts w:ascii="Times New Roman" w:hAnsi="Times New Roman" w:cs="Times New Roman"/>
          <w:sz w:val="24"/>
          <w:szCs w:val="24"/>
        </w:rPr>
        <w:t>ple publish their work out there, and they let you remix it, reuse it, repurpose it</w:t>
      </w:r>
      <w:r w:rsidR="00CD08CD">
        <w:rPr>
          <w:rFonts w:ascii="Times New Roman" w:hAnsi="Times New Roman" w:cs="Times New Roman"/>
          <w:sz w:val="24"/>
          <w:szCs w:val="24"/>
        </w:rPr>
        <w:t xml:space="preserve">. </w:t>
      </w:r>
      <w:r w:rsidRPr="00CD08CD">
        <w:rPr>
          <w:rFonts w:ascii="Times New Roman" w:hAnsi="Times New Roman" w:cs="Times New Roman"/>
          <w:sz w:val="24"/>
          <w:szCs w:val="24"/>
        </w:rPr>
        <w:t xml:space="preserve">It allows users to share content from a single page to an entire course. </w:t>
      </w:r>
      <w:r w:rsidR="00CD08CD">
        <w:rPr>
          <w:rFonts w:ascii="Times New Roman" w:hAnsi="Times New Roman" w:cs="Times New Roman"/>
          <w:sz w:val="24"/>
          <w:szCs w:val="24"/>
        </w:rPr>
        <w:lastRenderedPageBreak/>
        <w:t>Y</w:t>
      </w:r>
      <w:r w:rsidRPr="00CD08CD">
        <w:rPr>
          <w:rFonts w:ascii="Times New Roman" w:hAnsi="Times New Roman" w:cs="Times New Roman"/>
          <w:sz w:val="24"/>
          <w:szCs w:val="24"/>
        </w:rPr>
        <w:t xml:space="preserve">ou can search by grade level, by the type of content or by outcomes. And </w:t>
      </w:r>
      <w:proofErr w:type="gramStart"/>
      <w:r w:rsidRPr="00CD08C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D08CD">
        <w:rPr>
          <w:rFonts w:ascii="Times New Roman" w:hAnsi="Times New Roman" w:cs="Times New Roman"/>
          <w:sz w:val="24"/>
          <w:szCs w:val="24"/>
        </w:rPr>
        <w:t xml:space="preserve"> these</w:t>
      </w:r>
      <w:r w:rsidRPr="00CD08CD">
        <w:rPr>
          <w:rFonts w:ascii="Times New Roman" w:hAnsi="Times New Roman" w:cs="Times New Roman"/>
          <w:sz w:val="24"/>
          <w:szCs w:val="24"/>
        </w:rPr>
        <w:t xml:space="preserve"> are actually aligned</w:t>
      </w:r>
      <w:r w:rsidR="00CD08CD">
        <w:rPr>
          <w:rFonts w:ascii="Times New Roman" w:hAnsi="Times New Roman" w:cs="Times New Roman"/>
          <w:sz w:val="24"/>
          <w:szCs w:val="24"/>
        </w:rPr>
        <w:t xml:space="preserve"> </w:t>
      </w:r>
      <w:r w:rsidRPr="00CD08CD">
        <w:rPr>
          <w:rFonts w:ascii="Times New Roman" w:hAnsi="Times New Roman" w:cs="Times New Roman"/>
          <w:sz w:val="24"/>
          <w:szCs w:val="24"/>
        </w:rPr>
        <w:t>really well to K</w:t>
      </w:r>
      <w:r w:rsidR="00CD08CD">
        <w:rPr>
          <w:rFonts w:ascii="Times New Roman" w:hAnsi="Times New Roman" w:cs="Times New Roman"/>
          <w:sz w:val="24"/>
          <w:szCs w:val="24"/>
        </w:rPr>
        <w:t>-</w:t>
      </w:r>
      <w:r w:rsidRPr="00CD08CD">
        <w:rPr>
          <w:rFonts w:ascii="Times New Roman" w:hAnsi="Times New Roman" w:cs="Times New Roman"/>
          <w:sz w:val="24"/>
          <w:szCs w:val="24"/>
        </w:rPr>
        <w:t xml:space="preserve">12 outcomes. But that really doesn't have much to do with us </w:t>
      </w:r>
      <w:r w:rsidR="00CD08CD">
        <w:rPr>
          <w:rFonts w:ascii="Times New Roman" w:hAnsi="Times New Roman" w:cs="Times New Roman"/>
          <w:sz w:val="24"/>
          <w:szCs w:val="24"/>
        </w:rPr>
        <w:t>on</w:t>
      </w:r>
      <w:r w:rsidRPr="00CD08CD">
        <w:rPr>
          <w:rFonts w:ascii="Times New Roman" w:hAnsi="Times New Roman" w:cs="Times New Roman"/>
          <w:sz w:val="24"/>
          <w:szCs w:val="24"/>
        </w:rPr>
        <w:t xml:space="preserve"> our end. It includes reviews</w:t>
      </w:r>
      <w:r w:rsidR="00CD08CD">
        <w:rPr>
          <w:rFonts w:ascii="Times New Roman" w:hAnsi="Times New Roman" w:cs="Times New Roman"/>
          <w:sz w:val="24"/>
          <w:szCs w:val="24"/>
        </w:rPr>
        <w:t xml:space="preserve"> s</w:t>
      </w:r>
      <w:r w:rsidRPr="00CD08CD">
        <w:rPr>
          <w:rFonts w:ascii="Times New Roman" w:hAnsi="Times New Roman" w:cs="Times New Roman"/>
          <w:sz w:val="24"/>
          <w:szCs w:val="24"/>
        </w:rPr>
        <w:t>o you can kind</w:t>
      </w:r>
      <w:r w:rsidR="00CD08CD">
        <w:rPr>
          <w:rFonts w:ascii="Times New Roman" w:hAnsi="Times New Roman" w:cs="Times New Roman"/>
          <w:sz w:val="24"/>
          <w:szCs w:val="24"/>
        </w:rPr>
        <w:t>-</w:t>
      </w:r>
      <w:r w:rsidRPr="00CD08CD">
        <w:rPr>
          <w:rFonts w:ascii="Times New Roman" w:hAnsi="Times New Roman" w:cs="Times New Roman"/>
          <w:sz w:val="24"/>
          <w:szCs w:val="24"/>
        </w:rPr>
        <w:t>of judge the quality of the content without getti</w:t>
      </w:r>
      <w:r w:rsidRPr="00CD08CD">
        <w:rPr>
          <w:rFonts w:ascii="Times New Roman" w:hAnsi="Times New Roman" w:cs="Times New Roman"/>
          <w:sz w:val="24"/>
          <w:szCs w:val="24"/>
        </w:rPr>
        <w:t>ng too deep into it.</w:t>
      </w:r>
      <w:r w:rsidR="00CD08CD">
        <w:rPr>
          <w:rFonts w:ascii="Times New Roman" w:hAnsi="Times New Roman" w:cs="Times New Roman"/>
          <w:sz w:val="24"/>
          <w:szCs w:val="24"/>
        </w:rPr>
        <w:t xml:space="preserve"> A</w:t>
      </w:r>
      <w:r w:rsidRPr="00CD08CD">
        <w:rPr>
          <w:rFonts w:ascii="Times New Roman" w:hAnsi="Times New Roman" w:cs="Times New Roman"/>
          <w:sz w:val="24"/>
          <w:szCs w:val="24"/>
        </w:rPr>
        <w:t>nd you can import items you like into your own course</w:t>
      </w:r>
      <w:r w:rsidR="00CD08CD">
        <w:rPr>
          <w:rFonts w:ascii="Times New Roman" w:hAnsi="Times New Roman" w:cs="Times New Roman"/>
          <w:sz w:val="24"/>
          <w:szCs w:val="24"/>
        </w:rPr>
        <w:t xml:space="preserve"> so</w:t>
      </w:r>
      <w:r w:rsidRPr="00CD08CD">
        <w:rPr>
          <w:rFonts w:ascii="Times New Roman" w:hAnsi="Times New Roman" w:cs="Times New Roman"/>
          <w:sz w:val="24"/>
          <w:szCs w:val="24"/>
        </w:rPr>
        <w:t xml:space="preserve"> you're no longer recreating the wheel. You can see what somebody else has created out there, based on best practices, shared it with other</w:t>
      </w:r>
      <w:r w:rsidRPr="00CD08CD">
        <w:rPr>
          <w:rFonts w:ascii="Times New Roman" w:hAnsi="Times New Roman" w:cs="Times New Roman"/>
          <w:sz w:val="24"/>
          <w:szCs w:val="24"/>
        </w:rPr>
        <w:t xml:space="preserve">s on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 xml:space="preserve">anvas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ommons, and pull it into your class very easily</w:t>
      </w:r>
      <w:r w:rsidR="00CD08CD">
        <w:rPr>
          <w:rFonts w:ascii="Times New Roman" w:hAnsi="Times New Roman" w:cs="Times New Roman"/>
          <w:sz w:val="24"/>
          <w:szCs w:val="24"/>
        </w:rPr>
        <w:t>. M</w:t>
      </w:r>
      <w:r w:rsidRPr="00CD08CD">
        <w:rPr>
          <w:rFonts w:ascii="Times New Roman" w:hAnsi="Times New Roman" w:cs="Times New Roman"/>
          <w:sz w:val="24"/>
          <w:szCs w:val="24"/>
        </w:rPr>
        <w:t xml:space="preserve">ore importantly, when you create something incredible, you can share it out with the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anvas community, too, so you can put your w</w:t>
      </w:r>
      <w:r w:rsidRPr="00CD08CD">
        <w:rPr>
          <w:rFonts w:ascii="Times New Roman" w:hAnsi="Times New Roman" w:cs="Times New Roman"/>
          <w:sz w:val="24"/>
          <w:szCs w:val="24"/>
        </w:rPr>
        <w:t xml:space="preserve">ork on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 xml:space="preserve">anvas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ommons and share with others.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CD08CD" w:rsidRDefault="00CD08CD" w:rsidP="00CD08CD">
      <w:pPr>
        <w:pStyle w:val="Heading1"/>
      </w:pPr>
      <w:r>
        <w:t>Slide Thirty-Two (32)</w:t>
      </w:r>
    </w:p>
    <w:p w:rsidR="00000000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8CD">
        <w:rPr>
          <w:rFonts w:ascii="Times New Roman" w:hAnsi="Times New Roman" w:cs="Times New Roman"/>
          <w:sz w:val="24"/>
          <w:szCs w:val="24"/>
        </w:rPr>
        <w:t xml:space="preserve">We also allow,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 xml:space="preserve">anvas allows for course importing, and it is quite easy. </w:t>
      </w:r>
      <w:proofErr w:type="gramStart"/>
      <w:r w:rsidRPr="00CD08C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D08CD">
        <w:rPr>
          <w:rFonts w:ascii="Times New Roman" w:hAnsi="Times New Roman" w:cs="Times New Roman"/>
          <w:sz w:val="24"/>
          <w:szCs w:val="24"/>
        </w:rPr>
        <w:t xml:space="preserve"> you can copy a course from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anvas</w:t>
      </w:r>
      <w:r w:rsidR="00CD08CD">
        <w:rPr>
          <w:rFonts w:ascii="Times New Roman" w:hAnsi="Times New Roman" w:cs="Times New Roman"/>
          <w:sz w:val="24"/>
          <w:szCs w:val="24"/>
        </w:rPr>
        <w:t>,</w:t>
      </w:r>
      <w:r w:rsidRPr="00CD08CD">
        <w:rPr>
          <w:rFonts w:ascii="Times New Roman" w:hAnsi="Times New Roman" w:cs="Times New Roman"/>
          <w:sz w:val="24"/>
          <w:szCs w:val="24"/>
        </w:rPr>
        <w:t xml:space="preserve"> from one </w:t>
      </w:r>
      <w:r w:rsidR="00CD08CD">
        <w:rPr>
          <w:rFonts w:ascii="Times New Roman" w:hAnsi="Times New Roman" w:cs="Times New Roman"/>
          <w:sz w:val="24"/>
          <w:szCs w:val="24"/>
        </w:rPr>
        <w:t>C</w:t>
      </w:r>
      <w:r w:rsidRPr="00CD08CD">
        <w:rPr>
          <w:rFonts w:ascii="Times New Roman" w:hAnsi="Times New Roman" w:cs="Times New Roman"/>
          <w:sz w:val="24"/>
          <w:szCs w:val="24"/>
        </w:rPr>
        <w:t>anvas course to another. You c</w:t>
      </w:r>
      <w:r w:rsidRPr="00CD08CD">
        <w:rPr>
          <w:rFonts w:ascii="Times New Roman" w:hAnsi="Times New Roman" w:cs="Times New Roman"/>
          <w:sz w:val="24"/>
          <w:szCs w:val="24"/>
        </w:rPr>
        <w:t xml:space="preserve">an even import from another </w:t>
      </w:r>
      <w:r w:rsidR="00CD08CD">
        <w:rPr>
          <w:rFonts w:ascii="Times New Roman" w:hAnsi="Times New Roman" w:cs="Times New Roman"/>
          <w:sz w:val="24"/>
          <w:szCs w:val="24"/>
        </w:rPr>
        <w:t>LMS</w:t>
      </w:r>
      <w:r w:rsidRPr="00CD08CD">
        <w:rPr>
          <w:rFonts w:ascii="Times New Roman" w:hAnsi="Times New Roman" w:cs="Times New Roman"/>
          <w:sz w:val="24"/>
          <w:szCs w:val="24"/>
        </w:rPr>
        <w:t xml:space="preserve">, </w:t>
      </w:r>
      <w:r w:rsidRPr="00CD08CD">
        <w:rPr>
          <w:rFonts w:ascii="Times New Roman" w:hAnsi="Times New Roman" w:cs="Times New Roman"/>
          <w:sz w:val="24"/>
          <w:szCs w:val="24"/>
        </w:rPr>
        <w:t>as you see right here, it says Moodle 1.9</w:t>
      </w:r>
      <w:r w:rsidR="00CD08CD">
        <w:rPr>
          <w:rFonts w:ascii="Times New Roman" w:hAnsi="Times New Roman" w:cs="Times New Roman"/>
          <w:sz w:val="24"/>
          <w:szCs w:val="24"/>
        </w:rPr>
        <w:t>/2.</w:t>
      </w:r>
      <w:r w:rsidRPr="00CD08CD">
        <w:rPr>
          <w:rFonts w:ascii="Times New Roman" w:hAnsi="Times New Roman" w:cs="Times New Roman"/>
          <w:sz w:val="24"/>
          <w:szCs w:val="24"/>
        </w:rPr>
        <w:t xml:space="preserve">x, so I can import a </w:t>
      </w:r>
      <w:r w:rsidR="00CD08CD">
        <w:rPr>
          <w:rFonts w:ascii="Times New Roman" w:hAnsi="Times New Roman" w:cs="Times New Roman"/>
          <w:sz w:val="24"/>
          <w:szCs w:val="24"/>
        </w:rPr>
        <w:t>M</w:t>
      </w:r>
      <w:r w:rsidRPr="00CD08CD">
        <w:rPr>
          <w:rFonts w:ascii="Times New Roman" w:hAnsi="Times New Roman" w:cs="Times New Roman"/>
          <w:sz w:val="24"/>
          <w:szCs w:val="24"/>
        </w:rPr>
        <w:t>oodle file right into there</w:t>
      </w:r>
      <w:r w:rsidR="00CD08CD">
        <w:rPr>
          <w:rFonts w:ascii="Times New Roman" w:hAnsi="Times New Roman" w:cs="Times New Roman"/>
          <w:sz w:val="24"/>
          <w:szCs w:val="24"/>
        </w:rPr>
        <w:t>. W</w:t>
      </w:r>
      <w:r w:rsidRPr="00CD08CD">
        <w:rPr>
          <w:rFonts w:ascii="Times New Roman" w:hAnsi="Times New Roman" w:cs="Times New Roman"/>
          <w:sz w:val="24"/>
          <w:szCs w:val="24"/>
        </w:rPr>
        <w:t>hen you import</w:t>
      </w:r>
      <w:r w:rsidR="00CD08CD">
        <w:rPr>
          <w:rFonts w:ascii="Times New Roman" w:hAnsi="Times New Roman" w:cs="Times New Roman"/>
          <w:sz w:val="24"/>
          <w:szCs w:val="24"/>
        </w:rPr>
        <w:t>, y</w:t>
      </w:r>
      <w:r w:rsidRPr="00CD08CD">
        <w:rPr>
          <w:rFonts w:ascii="Times New Roman" w:hAnsi="Times New Roman" w:cs="Times New Roman"/>
          <w:sz w:val="24"/>
          <w:szCs w:val="24"/>
        </w:rPr>
        <w:t>ou have the option to automatically adju</w:t>
      </w:r>
      <w:r w:rsidRPr="00CD08CD">
        <w:rPr>
          <w:rFonts w:ascii="Times New Roman" w:hAnsi="Times New Roman" w:cs="Times New Roman"/>
          <w:sz w:val="24"/>
          <w:szCs w:val="24"/>
        </w:rPr>
        <w:t xml:space="preserve">st dates to the new term dates so that can be really helpful if you're moving from </w:t>
      </w:r>
      <w:r w:rsidR="00E61251">
        <w:rPr>
          <w:rFonts w:ascii="Times New Roman" w:hAnsi="Times New Roman" w:cs="Times New Roman"/>
          <w:sz w:val="24"/>
          <w:szCs w:val="24"/>
        </w:rPr>
        <w:t>F</w:t>
      </w:r>
      <w:r w:rsidRPr="00CD08CD">
        <w:rPr>
          <w:rFonts w:ascii="Times New Roman" w:hAnsi="Times New Roman" w:cs="Times New Roman"/>
          <w:sz w:val="24"/>
          <w:szCs w:val="24"/>
        </w:rPr>
        <w:t xml:space="preserve">all to </w:t>
      </w:r>
      <w:r w:rsidR="00E61251">
        <w:rPr>
          <w:rFonts w:ascii="Times New Roman" w:hAnsi="Times New Roman" w:cs="Times New Roman"/>
          <w:sz w:val="24"/>
          <w:szCs w:val="24"/>
        </w:rPr>
        <w:t>S</w:t>
      </w:r>
      <w:r w:rsidRPr="00CD08CD">
        <w:rPr>
          <w:rFonts w:ascii="Times New Roman" w:hAnsi="Times New Roman" w:cs="Times New Roman"/>
          <w:sz w:val="24"/>
          <w:szCs w:val="24"/>
        </w:rPr>
        <w:t>pring quarters or semesters, excuse me</w:t>
      </w:r>
      <w:r w:rsidR="00E61251">
        <w:rPr>
          <w:rFonts w:ascii="Times New Roman" w:hAnsi="Times New Roman" w:cs="Times New Roman"/>
          <w:sz w:val="24"/>
          <w:szCs w:val="24"/>
        </w:rPr>
        <w:t>,</w:t>
      </w:r>
      <w:r w:rsidRPr="00CD08CD">
        <w:rPr>
          <w:rFonts w:ascii="Times New Roman" w:hAnsi="Times New Roman" w:cs="Times New Roman"/>
          <w:sz w:val="24"/>
          <w:szCs w:val="24"/>
        </w:rPr>
        <w:t xml:space="preserve"> you can push those dates out so that an assessment is due the third Friday of the quarter or the semester.</w:t>
      </w:r>
      <w:r w:rsidR="00E61251">
        <w:rPr>
          <w:rFonts w:ascii="Times New Roman" w:hAnsi="Times New Roman" w:cs="Times New Roman"/>
          <w:sz w:val="24"/>
          <w:szCs w:val="24"/>
        </w:rPr>
        <w:t xml:space="preserve"> Y</w:t>
      </w:r>
      <w:r w:rsidRPr="00CD08CD">
        <w:rPr>
          <w:rFonts w:ascii="Times New Roman" w:hAnsi="Times New Roman" w:cs="Times New Roman"/>
          <w:sz w:val="24"/>
          <w:szCs w:val="24"/>
        </w:rPr>
        <w:t>ou can also choose specific content, or you can import the entire course</w:t>
      </w:r>
      <w:r w:rsidR="00E61251">
        <w:rPr>
          <w:rFonts w:ascii="Times New Roman" w:hAnsi="Times New Roman" w:cs="Times New Roman"/>
          <w:sz w:val="24"/>
          <w:szCs w:val="24"/>
        </w:rPr>
        <w:t>, so</w:t>
      </w:r>
      <w:r w:rsidRPr="00CD08CD">
        <w:rPr>
          <w:rFonts w:ascii="Times New Roman" w:hAnsi="Times New Roman" w:cs="Times New Roman"/>
          <w:sz w:val="24"/>
          <w:szCs w:val="24"/>
        </w:rPr>
        <w:t xml:space="preserve"> you do not have to pull in everything.</w:t>
      </w:r>
    </w:p>
    <w:p w:rsidR="00000000" w:rsidRPr="00CD08CD" w:rsidRDefault="005F672B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1251" w:rsidRDefault="00E61251" w:rsidP="00E61251">
      <w:pPr>
        <w:pStyle w:val="Heading1"/>
      </w:pPr>
      <w:r>
        <w:t>Slide</w:t>
      </w:r>
      <w:r>
        <w:t xml:space="preserve"> Thirty-Three (33)</w:t>
      </w:r>
    </w:p>
    <w:p w:rsidR="00000000" w:rsidRPr="00CD08CD" w:rsidRDefault="00E61251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672B" w:rsidRPr="00CD08CD">
        <w:rPr>
          <w:rFonts w:ascii="Times New Roman" w:hAnsi="Times New Roman" w:cs="Times New Roman"/>
          <w:sz w:val="24"/>
          <w:szCs w:val="24"/>
        </w:rPr>
        <w:t>nd that's it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I do want to offer the ability for you all to contact me with any questions. Please feel free </w:t>
      </w:r>
      <w:r>
        <w:rPr>
          <w:rFonts w:ascii="Times New Roman" w:hAnsi="Times New Roman" w:cs="Times New Roman"/>
          <w:sz w:val="24"/>
          <w:szCs w:val="24"/>
        </w:rPr>
        <w:t>to!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 My name is Dr. Whitney </w:t>
      </w:r>
      <w:r>
        <w:rPr>
          <w:rFonts w:ascii="Times New Roman" w:hAnsi="Times New Roman" w:cs="Times New Roman"/>
          <w:sz w:val="24"/>
          <w:szCs w:val="24"/>
        </w:rPr>
        <w:t>Sivils-</w:t>
      </w:r>
      <w:r w:rsidR="005F672B" w:rsidRPr="00CD08CD">
        <w:rPr>
          <w:rFonts w:ascii="Times New Roman" w:hAnsi="Times New Roman" w:cs="Times New Roman"/>
          <w:sz w:val="24"/>
          <w:szCs w:val="24"/>
        </w:rPr>
        <w:t>Sawyer. I am the Director of the Center for Instructional Technology at Louisiana Tech. This is my email</w:t>
      </w:r>
      <w:r w:rsidR="005F672B" w:rsidRPr="00CD08CD">
        <w:rPr>
          <w:rFonts w:ascii="Times New Roman" w:hAnsi="Times New Roman" w:cs="Times New Roman"/>
          <w:sz w:val="24"/>
          <w:szCs w:val="24"/>
        </w:rPr>
        <w:t xml:space="preserve"> address and my phone number. I would love to hear from you, and I hope you have a wonderful day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B31A5" w:rsidRPr="00CD08CD" w:rsidRDefault="003B31A5" w:rsidP="003B31A5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3B31A5" w:rsidRPr="00CD08CD" w:rsidSect="003B31A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7A"/>
    <w:rsid w:val="003B31A5"/>
    <w:rsid w:val="00486420"/>
    <w:rsid w:val="005F672B"/>
    <w:rsid w:val="008A62E8"/>
    <w:rsid w:val="00CD08CD"/>
    <w:rsid w:val="00D33D7A"/>
    <w:rsid w:val="00E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5502"/>
  <w15:chartTrackingRefBased/>
  <w15:docId w15:val="{15C45354-B2AD-431A-B417-3B39C9E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31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31A5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D08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Sivils-Sawyer</dc:creator>
  <cp:keywords/>
  <dc:description/>
  <cp:lastModifiedBy>Whitney Sivils-Sawyer</cp:lastModifiedBy>
  <cp:revision>5</cp:revision>
  <dcterms:created xsi:type="dcterms:W3CDTF">2023-07-12T16:47:00Z</dcterms:created>
  <dcterms:modified xsi:type="dcterms:W3CDTF">2023-07-12T17:23:00Z</dcterms:modified>
</cp:coreProperties>
</file>