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2A5A" w14:textId="77777777" w:rsidR="006201B0" w:rsidRPr="00D13C53" w:rsidRDefault="00786F0E" w:rsidP="004B291E">
      <w:pPr>
        <w:jc w:val="center"/>
        <w:rPr>
          <w:noProof/>
          <w:sz w:val="36"/>
          <w:szCs w:val="36"/>
        </w:rPr>
      </w:pPr>
      <w:r w:rsidRPr="00D13C53">
        <w:rPr>
          <w:noProof/>
        </w:rPr>
        <w:drawing>
          <wp:inline distT="0" distB="0" distL="0" distR="0" wp14:anchorId="6701A892" wp14:editId="45ACC5CD">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6407CA9" w14:textId="77777777" w:rsidR="004A7032" w:rsidRPr="00D13C53" w:rsidRDefault="004A7032" w:rsidP="004B291E">
      <w:pPr>
        <w:jc w:val="center"/>
        <w:rPr>
          <w:noProof/>
          <w:sz w:val="36"/>
          <w:szCs w:val="36"/>
        </w:rPr>
      </w:pPr>
    </w:p>
    <w:p w14:paraId="62FB418C" w14:textId="77777777" w:rsidR="006201B0" w:rsidRPr="00D13C53" w:rsidRDefault="006201B0" w:rsidP="00786F0E">
      <w:pPr>
        <w:rPr>
          <w:sz w:val="36"/>
          <w:szCs w:val="36"/>
        </w:rPr>
      </w:pPr>
    </w:p>
    <w:p w14:paraId="5C0E961D" w14:textId="77777777" w:rsidR="006201B0" w:rsidRPr="00D13C53" w:rsidRDefault="006201B0" w:rsidP="00786F0E">
      <w:pPr>
        <w:jc w:val="center"/>
        <w:rPr>
          <w:b/>
          <w:sz w:val="36"/>
          <w:szCs w:val="36"/>
        </w:rPr>
      </w:pPr>
      <w:r w:rsidRPr="00D13C53">
        <w:rPr>
          <w:b/>
          <w:sz w:val="36"/>
          <w:szCs w:val="36"/>
        </w:rPr>
        <w:t>UNIVERSITY OF LOUISIANA AT MONROE</w:t>
      </w:r>
    </w:p>
    <w:p w14:paraId="36A1B2D9" w14:textId="77777777" w:rsidR="006201B0" w:rsidRPr="00D13C53" w:rsidRDefault="006201B0" w:rsidP="004B291E">
      <w:pPr>
        <w:jc w:val="center"/>
        <w:rPr>
          <w:b/>
          <w:sz w:val="36"/>
          <w:szCs w:val="36"/>
        </w:rPr>
      </w:pPr>
    </w:p>
    <w:p w14:paraId="74570047" w14:textId="77777777" w:rsidR="006201B0" w:rsidRPr="00D13C53" w:rsidRDefault="006201B0" w:rsidP="004B291E">
      <w:pPr>
        <w:jc w:val="center"/>
        <w:rPr>
          <w:b/>
          <w:sz w:val="36"/>
          <w:szCs w:val="36"/>
        </w:rPr>
      </w:pPr>
      <w:r w:rsidRPr="00D13C53">
        <w:rPr>
          <w:b/>
          <w:sz w:val="36"/>
          <w:szCs w:val="36"/>
        </w:rPr>
        <w:t>FIVE-YEAR STRATEGIC PLAN</w:t>
      </w:r>
    </w:p>
    <w:p w14:paraId="48B28EA4" w14:textId="77777777" w:rsidR="006201B0" w:rsidRPr="00D13C53" w:rsidRDefault="006201B0" w:rsidP="004B291E">
      <w:pPr>
        <w:jc w:val="center"/>
        <w:rPr>
          <w:b/>
          <w:sz w:val="36"/>
          <w:szCs w:val="36"/>
        </w:rPr>
      </w:pPr>
    </w:p>
    <w:p w14:paraId="05170452" w14:textId="720B601E" w:rsidR="006201B0" w:rsidRPr="00D13C53" w:rsidRDefault="006201B0" w:rsidP="00786F0E">
      <w:pPr>
        <w:jc w:val="center"/>
        <w:rPr>
          <w:b/>
          <w:sz w:val="36"/>
          <w:szCs w:val="36"/>
        </w:rPr>
      </w:pPr>
      <w:r w:rsidRPr="00D13C53">
        <w:rPr>
          <w:b/>
          <w:sz w:val="36"/>
          <w:szCs w:val="36"/>
        </w:rPr>
        <w:t>FY 202</w:t>
      </w:r>
      <w:r w:rsidR="007148E8">
        <w:rPr>
          <w:b/>
          <w:sz w:val="36"/>
          <w:szCs w:val="36"/>
        </w:rPr>
        <w:t>6</w:t>
      </w:r>
      <w:r w:rsidRPr="00D13C53">
        <w:rPr>
          <w:b/>
          <w:sz w:val="36"/>
          <w:szCs w:val="36"/>
        </w:rPr>
        <w:t>-202</w:t>
      </w:r>
      <w:r w:rsidR="007148E8">
        <w:rPr>
          <w:b/>
          <w:sz w:val="36"/>
          <w:szCs w:val="36"/>
        </w:rPr>
        <w:t>7</w:t>
      </w:r>
      <w:r w:rsidRPr="00D13C53">
        <w:rPr>
          <w:b/>
          <w:sz w:val="36"/>
          <w:szCs w:val="36"/>
        </w:rPr>
        <w:t xml:space="preserve"> through FY 20</w:t>
      </w:r>
      <w:r w:rsidR="007148E8">
        <w:rPr>
          <w:b/>
          <w:sz w:val="36"/>
          <w:szCs w:val="36"/>
        </w:rPr>
        <w:t>30</w:t>
      </w:r>
      <w:r w:rsidRPr="00D13C53">
        <w:rPr>
          <w:b/>
          <w:sz w:val="36"/>
          <w:szCs w:val="36"/>
        </w:rPr>
        <w:t>-20</w:t>
      </w:r>
      <w:r w:rsidR="007148E8">
        <w:rPr>
          <w:b/>
          <w:sz w:val="36"/>
          <w:szCs w:val="36"/>
        </w:rPr>
        <w:t>31</w:t>
      </w:r>
    </w:p>
    <w:p w14:paraId="5F0D6FFD" w14:textId="77777777" w:rsidR="006201B0" w:rsidRPr="00D13C53" w:rsidRDefault="006201B0" w:rsidP="004B291E">
      <w:pPr>
        <w:jc w:val="center"/>
        <w:rPr>
          <w:b/>
          <w:sz w:val="36"/>
          <w:szCs w:val="36"/>
        </w:rPr>
      </w:pPr>
    </w:p>
    <w:p w14:paraId="218E3193" w14:textId="77777777" w:rsidR="006201B0" w:rsidRPr="00D13C53" w:rsidRDefault="006201B0" w:rsidP="004B291E">
      <w:pPr>
        <w:jc w:val="center"/>
        <w:rPr>
          <w:b/>
          <w:sz w:val="36"/>
          <w:szCs w:val="36"/>
        </w:rPr>
      </w:pPr>
    </w:p>
    <w:p w14:paraId="6710A71F" w14:textId="77777777" w:rsidR="006201B0" w:rsidRPr="00D13C53" w:rsidRDefault="006201B0" w:rsidP="004B291E">
      <w:pPr>
        <w:jc w:val="center"/>
        <w:rPr>
          <w:b/>
          <w:sz w:val="36"/>
          <w:szCs w:val="36"/>
        </w:rPr>
      </w:pPr>
    </w:p>
    <w:p w14:paraId="04E83E7C" w14:textId="19A6FF1C" w:rsidR="006201B0" w:rsidRPr="00D13C53" w:rsidRDefault="006201B0" w:rsidP="004B291E">
      <w:pPr>
        <w:jc w:val="center"/>
        <w:rPr>
          <w:b/>
          <w:sz w:val="36"/>
          <w:szCs w:val="36"/>
        </w:rPr>
      </w:pPr>
      <w:r w:rsidRPr="00D13C53">
        <w:rPr>
          <w:b/>
          <w:sz w:val="36"/>
          <w:szCs w:val="36"/>
        </w:rPr>
        <w:t xml:space="preserve">July 1, </w:t>
      </w:r>
      <w:r w:rsidR="00254FEF" w:rsidRPr="00D13C53">
        <w:rPr>
          <w:b/>
          <w:sz w:val="36"/>
          <w:szCs w:val="36"/>
        </w:rPr>
        <w:t>202</w:t>
      </w:r>
      <w:r w:rsidR="007148E8">
        <w:rPr>
          <w:b/>
          <w:sz w:val="36"/>
          <w:szCs w:val="36"/>
        </w:rPr>
        <w:t>5</w:t>
      </w:r>
    </w:p>
    <w:p w14:paraId="5CB1D5F0" w14:textId="77777777" w:rsidR="00786F0E" w:rsidRPr="00D13C53" w:rsidRDefault="00786F0E" w:rsidP="004B291E">
      <w:pPr>
        <w:jc w:val="center"/>
        <w:rPr>
          <w:b/>
          <w:sz w:val="36"/>
          <w:szCs w:val="36"/>
        </w:rPr>
      </w:pPr>
    </w:p>
    <w:p w14:paraId="2D694F8D" w14:textId="4B271462" w:rsidR="006201B0" w:rsidRPr="00D13C53" w:rsidRDefault="00203BBC" w:rsidP="007148E8">
      <w:pPr>
        <w:jc w:val="center"/>
        <w:rPr>
          <w:b/>
          <w:bCs/>
          <w:sz w:val="32"/>
          <w:szCs w:val="32"/>
        </w:rPr>
      </w:pPr>
      <w:r w:rsidRPr="00D13C53">
        <w:rPr>
          <w:b/>
          <w:bCs/>
          <w:sz w:val="32"/>
          <w:szCs w:val="32"/>
        </w:rPr>
        <w:lastRenderedPageBreak/>
        <w:t xml:space="preserve">Strategic Plan </w:t>
      </w:r>
      <w:r w:rsidR="007148E8" w:rsidRPr="00D13C53">
        <w:rPr>
          <w:b/>
          <w:sz w:val="36"/>
          <w:szCs w:val="36"/>
        </w:rPr>
        <w:t>FY 202</w:t>
      </w:r>
      <w:r w:rsidR="007148E8">
        <w:rPr>
          <w:b/>
          <w:sz w:val="36"/>
          <w:szCs w:val="36"/>
        </w:rPr>
        <w:t>6</w:t>
      </w:r>
      <w:r w:rsidR="007148E8" w:rsidRPr="00D13C53">
        <w:rPr>
          <w:b/>
          <w:sz w:val="36"/>
          <w:szCs w:val="36"/>
        </w:rPr>
        <w:t>-202</w:t>
      </w:r>
      <w:r w:rsidR="007148E8">
        <w:rPr>
          <w:b/>
          <w:sz w:val="36"/>
          <w:szCs w:val="36"/>
        </w:rPr>
        <w:t>7</w:t>
      </w:r>
      <w:r w:rsidR="007148E8" w:rsidRPr="00D13C53">
        <w:rPr>
          <w:b/>
          <w:sz w:val="36"/>
          <w:szCs w:val="36"/>
        </w:rPr>
        <w:t xml:space="preserve"> through FY 20</w:t>
      </w:r>
      <w:r w:rsidR="007148E8">
        <w:rPr>
          <w:b/>
          <w:sz w:val="36"/>
          <w:szCs w:val="36"/>
        </w:rPr>
        <w:t>30</w:t>
      </w:r>
      <w:r w:rsidR="007148E8" w:rsidRPr="00D13C53">
        <w:rPr>
          <w:b/>
          <w:sz w:val="36"/>
          <w:szCs w:val="36"/>
        </w:rPr>
        <w:t>-20</w:t>
      </w:r>
      <w:r w:rsidR="007148E8">
        <w:rPr>
          <w:b/>
          <w:sz w:val="36"/>
          <w:szCs w:val="36"/>
        </w:rPr>
        <w:t>31</w:t>
      </w:r>
    </w:p>
    <w:p w14:paraId="3C1D9543" w14:textId="77777777" w:rsidR="00D00B97" w:rsidRDefault="00D00B97" w:rsidP="004B291E"/>
    <w:p w14:paraId="55F3F84A" w14:textId="77777777" w:rsidR="000E08F0" w:rsidRPr="00D13C53" w:rsidRDefault="000E08F0" w:rsidP="004B291E"/>
    <w:p w14:paraId="0B891DA1" w14:textId="77777777" w:rsidR="00473202" w:rsidRPr="00D13C53" w:rsidRDefault="00473202" w:rsidP="004B291E"/>
    <w:p w14:paraId="26426ECD" w14:textId="77777777" w:rsidR="006201B0" w:rsidRPr="00D13C53" w:rsidRDefault="006201B0" w:rsidP="000E08F0">
      <w:pPr>
        <w:pStyle w:val="CM15"/>
        <w:jc w:val="center"/>
        <w:rPr>
          <w:b/>
          <w:sz w:val="28"/>
          <w:szCs w:val="28"/>
        </w:rPr>
      </w:pPr>
      <w:r w:rsidRPr="00D13C53">
        <w:rPr>
          <w:b/>
          <w:bCs/>
          <w:sz w:val="28"/>
          <w:szCs w:val="28"/>
        </w:rPr>
        <w:t>Vision Statement:</w:t>
      </w:r>
    </w:p>
    <w:p w14:paraId="5DA1629F" w14:textId="77777777" w:rsidR="000E08F0" w:rsidRDefault="000E08F0" w:rsidP="000E08F0">
      <w:pPr>
        <w:rPr>
          <w:sz w:val="28"/>
          <w:szCs w:val="28"/>
        </w:rPr>
      </w:pPr>
    </w:p>
    <w:p w14:paraId="135157CA" w14:textId="77777777" w:rsidR="006201B0" w:rsidRPr="00D13C53" w:rsidRDefault="008E49C8" w:rsidP="000E08F0">
      <w:pPr>
        <w:rPr>
          <w:sz w:val="28"/>
          <w:szCs w:val="28"/>
        </w:rPr>
      </w:pPr>
      <w:r w:rsidRPr="00D13C53">
        <w:rPr>
          <w:sz w:val="28"/>
          <w:szCs w:val="28"/>
        </w:rPr>
        <w:t>ULM will change lives by bringing true equality, inclusiveness, and opportunity for all individuals in our region and beyond</w:t>
      </w:r>
      <w:r w:rsidR="006201B0" w:rsidRPr="00D13C53">
        <w:rPr>
          <w:sz w:val="28"/>
          <w:szCs w:val="28"/>
        </w:rPr>
        <w:t xml:space="preserve">. </w:t>
      </w:r>
    </w:p>
    <w:p w14:paraId="32A194AF" w14:textId="77777777" w:rsidR="00D00B97" w:rsidRPr="00D13C53" w:rsidRDefault="00D00B97" w:rsidP="004B291E">
      <w:pPr>
        <w:rPr>
          <w:sz w:val="28"/>
          <w:szCs w:val="28"/>
        </w:rPr>
      </w:pPr>
    </w:p>
    <w:p w14:paraId="7BD1CF2B" w14:textId="77777777" w:rsidR="00D00B97" w:rsidRDefault="00D00B97" w:rsidP="004B291E">
      <w:pPr>
        <w:rPr>
          <w:sz w:val="28"/>
          <w:szCs w:val="28"/>
        </w:rPr>
      </w:pPr>
    </w:p>
    <w:p w14:paraId="3B059D68" w14:textId="77777777" w:rsidR="000E08F0" w:rsidRDefault="000E08F0" w:rsidP="004B291E">
      <w:pPr>
        <w:rPr>
          <w:sz w:val="28"/>
          <w:szCs w:val="28"/>
        </w:rPr>
      </w:pPr>
    </w:p>
    <w:p w14:paraId="61747120" w14:textId="77777777" w:rsidR="000E08F0" w:rsidRPr="00D13C53" w:rsidRDefault="000E08F0" w:rsidP="004B291E">
      <w:pPr>
        <w:rPr>
          <w:sz w:val="28"/>
          <w:szCs w:val="28"/>
        </w:rPr>
      </w:pPr>
    </w:p>
    <w:p w14:paraId="4B24CA5E" w14:textId="77777777" w:rsidR="006201B0" w:rsidRPr="00D13C53" w:rsidRDefault="006201B0" w:rsidP="000E08F0">
      <w:pPr>
        <w:pStyle w:val="CM17"/>
        <w:jc w:val="center"/>
        <w:rPr>
          <w:b/>
          <w:sz w:val="28"/>
          <w:szCs w:val="28"/>
        </w:rPr>
      </w:pPr>
      <w:r w:rsidRPr="00D13C53">
        <w:rPr>
          <w:b/>
          <w:bCs/>
          <w:sz w:val="28"/>
          <w:szCs w:val="28"/>
        </w:rPr>
        <w:t>Mission Statement:</w:t>
      </w:r>
    </w:p>
    <w:p w14:paraId="5D7447A5" w14:textId="77777777" w:rsidR="000E08F0" w:rsidRDefault="000E08F0" w:rsidP="000E08F0">
      <w:pPr>
        <w:pStyle w:val="CM15"/>
        <w:ind w:right="132"/>
        <w:rPr>
          <w:sz w:val="28"/>
          <w:szCs w:val="28"/>
        </w:rPr>
      </w:pPr>
    </w:p>
    <w:p w14:paraId="50ED7A6E" w14:textId="77777777" w:rsidR="006201B0" w:rsidRPr="00D13C53" w:rsidRDefault="008E49C8" w:rsidP="000E08F0">
      <w:pPr>
        <w:pStyle w:val="CM15"/>
        <w:ind w:right="132"/>
        <w:rPr>
          <w:sz w:val="28"/>
          <w:szCs w:val="28"/>
        </w:rPr>
      </w:pPr>
      <w:r w:rsidRPr="00D13C53">
        <w:rPr>
          <w:sz w:val="28"/>
          <w:szCs w:val="28"/>
        </w:rPr>
        <w:t>The University of Louisiana Monroe prepares individuals from northeast Louisiana and beyond to compete, succeed, and contribute in an ever-changing global society through a transformative education while positively impacting society through research and service.</w:t>
      </w:r>
      <w:r w:rsidR="006201B0" w:rsidRPr="00D13C53">
        <w:rPr>
          <w:sz w:val="28"/>
          <w:szCs w:val="28"/>
        </w:rPr>
        <w:t xml:space="preserve"> </w:t>
      </w:r>
    </w:p>
    <w:p w14:paraId="417EA09B" w14:textId="77777777" w:rsidR="006201B0" w:rsidRPr="00D13C53" w:rsidRDefault="006201B0" w:rsidP="004B291E"/>
    <w:p w14:paraId="31E44190" w14:textId="77777777" w:rsidR="006201B0" w:rsidRPr="00D13C53" w:rsidRDefault="006201B0" w:rsidP="004B291E">
      <w:r w:rsidRPr="00D13C53">
        <w:br w:type="page"/>
      </w:r>
    </w:p>
    <w:p w14:paraId="1CB3F054" w14:textId="77777777" w:rsidR="006201B0" w:rsidRPr="000E08F0" w:rsidRDefault="006201B0" w:rsidP="004B291E">
      <w:pPr>
        <w:rPr>
          <w:b/>
        </w:rPr>
      </w:pPr>
      <w:bookmarkStart w:id="0" w:name="_Hlk200981413"/>
      <w:r w:rsidRPr="000E08F0">
        <w:rPr>
          <w:b/>
        </w:rPr>
        <w:lastRenderedPageBreak/>
        <w:t>Goals and Objectives</w:t>
      </w:r>
    </w:p>
    <w:p w14:paraId="3E179724" w14:textId="77777777" w:rsidR="006201B0" w:rsidRPr="000E08F0" w:rsidRDefault="006201B0" w:rsidP="004B291E">
      <w:pPr>
        <w:rPr>
          <w:b/>
        </w:rPr>
      </w:pPr>
    </w:p>
    <w:p w14:paraId="2A0E04A4" w14:textId="77777777" w:rsidR="006201B0" w:rsidRPr="000E08F0" w:rsidRDefault="006201B0" w:rsidP="004B291E">
      <w:pPr>
        <w:rPr>
          <w:b/>
        </w:rPr>
      </w:pPr>
      <w:r w:rsidRPr="000E08F0">
        <w:rPr>
          <w:b/>
        </w:rPr>
        <w:t>Goal I:  To Increase Opportunities for Student Access</w:t>
      </w:r>
    </w:p>
    <w:p w14:paraId="76D4C2C5" w14:textId="77777777" w:rsidR="006201B0" w:rsidRPr="000E08F0" w:rsidRDefault="006201B0" w:rsidP="004B291E">
      <w:pPr>
        <w:rPr>
          <w:b/>
        </w:rPr>
      </w:pPr>
    </w:p>
    <w:p w14:paraId="5B40EC70" w14:textId="5AE9FE2B" w:rsidR="00254FEF" w:rsidRPr="000E08F0" w:rsidRDefault="006201B0" w:rsidP="00786F0E">
      <w:pPr>
        <w:ind w:left="1800" w:hanging="1800"/>
        <w:rPr>
          <w:b/>
        </w:rPr>
      </w:pPr>
      <w:r w:rsidRPr="000E08F0">
        <w:rPr>
          <w:b/>
        </w:rPr>
        <w:t xml:space="preserve">Objective I.1:  </w:t>
      </w:r>
      <w:r w:rsidR="00254FEF" w:rsidRPr="000E08F0">
        <w:rPr>
          <w:b/>
        </w:rPr>
        <w:t xml:space="preserve">Increase the fall headcount enrollment </w:t>
      </w:r>
      <w:r w:rsidR="009A77E2" w:rsidRPr="000E08F0">
        <w:rPr>
          <w:b/>
        </w:rPr>
        <w:t xml:space="preserve">by </w:t>
      </w:r>
      <w:r w:rsidR="00A83E1D">
        <w:rPr>
          <w:b/>
        </w:rPr>
        <w:t>3.0</w:t>
      </w:r>
      <w:r w:rsidR="009A77E2" w:rsidRPr="000E08F0">
        <w:rPr>
          <w:b/>
        </w:rPr>
        <w:t xml:space="preserve">% </w:t>
      </w:r>
      <w:r w:rsidR="00254FEF" w:rsidRPr="000E08F0">
        <w:rPr>
          <w:b/>
        </w:rPr>
        <w:t>from the baseline level of 8,</w:t>
      </w:r>
      <w:r w:rsidR="00A83E1D">
        <w:rPr>
          <w:b/>
        </w:rPr>
        <w:t>478</w:t>
      </w:r>
      <w:r w:rsidR="00254FEF" w:rsidRPr="000E08F0">
        <w:rPr>
          <w:b/>
        </w:rPr>
        <w:t xml:space="preserve"> in Fall 202</w:t>
      </w:r>
      <w:r w:rsidR="00CE33B8">
        <w:rPr>
          <w:b/>
        </w:rPr>
        <w:t>4</w:t>
      </w:r>
      <w:r w:rsidR="00254FEF" w:rsidRPr="000E08F0">
        <w:rPr>
          <w:b/>
        </w:rPr>
        <w:t xml:space="preserve"> to </w:t>
      </w:r>
      <w:r w:rsidR="00CE33B8">
        <w:rPr>
          <w:b/>
        </w:rPr>
        <w:t>8,732</w:t>
      </w:r>
      <w:r w:rsidR="00254FEF" w:rsidRPr="000E08F0">
        <w:rPr>
          <w:b/>
        </w:rPr>
        <w:t xml:space="preserve"> by Fall 20</w:t>
      </w:r>
      <w:r w:rsidR="00CE33B8">
        <w:rPr>
          <w:b/>
        </w:rPr>
        <w:t>29</w:t>
      </w:r>
      <w:r w:rsidR="00254FEF" w:rsidRPr="000E08F0">
        <w:rPr>
          <w:b/>
        </w:rPr>
        <w:t>.</w:t>
      </w:r>
    </w:p>
    <w:p w14:paraId="64BB5BAD" w14:textId="77777777" w:rsidR="006201B0" w:rsidRPr="000E08F0" w:rsidRDefault="006201B0" w:rsidP="004B291E">
      <w:pPr>
        <w:rPr>
          <w:b/>
          <w:strike/>
          <w:u w:val="single"/>
        </w:rPr>
      </w:pPr>
    </w:p>
    <w:p w14:paraId="02B8F7A2" w14:textId="77777777" w:rsidR="009A77E2" w:rsidRPr="000E08F0" w:rsidRDefault="009A77E2" w:rsidP="004B291E">
      <w:pPr>
        <w:ind w:left="720"/>
        <w:rPr>
          <w:b/>
        </w:rPr>
      </w:pPr>
      <w:r w:rsidRPr="000E08F0">
        <w:rPr>
          <w:b/>
        </w:rPr>
        <w:t>Strategy I.1.1:  Improve accessibility and affordability of college for students across the region.</w:t>
      </w:r>
    </w:p>
    <w:p w14:paraId="0D00B807" w14:textId="77777777" w:rsidR="009A77E2" w:rsidRPr="000E08F0" w:rsidRDefault="009A77E2" w:rsidP="004B291E">
      <w:pPr>
        <w:ind w:left="720"/>
        <w:rPr>
          <w:b/>
        </w:rPr>
      </w:pPr>
    </w:p>
    <w:p w14:paraId="6FA0A488" w14:textId="77777777" w:rsidR="009A77E2" w:rsidRPr="000E08F0" w:rsidRDefault="009A77E2" w:rsidP="004B291E">
      <w:pPr>
        <w:ind w:left="720"/>
        <w:rPr>
          <w:b/>
        </w:rPr>
      </w:pPr>
      <w:r w:rsidRPr="000E08F0">
        <w:rPr>
          <w:b/>
        </w:rPr>
        <w:t>Strategy I.1.2:  Recruit, admit, and enroll a diverse student body that is prepared for college study and representative of the racial/ethnic, gender, and social class of the region.</w:t>
      </w:r>
    </w:p>
    <w:p w14:paraId="00D4EAE3" w14:textId="77777777" w:rsidR="009A77E2" w:rsidRPr="000E08F0" w:rsidRDefault="009A77E2" w:rsidP="004B291E">
      <w:pPr>
        <w:ind w:left="720"/>
        <w:rPr>
          <w:b/>
        </w:rPr>
      </w:pPr>
    </w:p>
    <w:p w14:paraId="0343C9FB" w14:textId="77777777" w:rsidR="009A77E2" w:rsidRPr="000E08F0" w:rsidRDefault="009A77E2" w:rsidP="004B291E">
      <w:pPr>
        <w:ind w:left="720"/>
        <w:rPr>
          <w:b/>
        </w:rPr>
      </w:pPr>
      <w:r w:rsidRPr="000E08F0">
        <w:rPr>
          <w:b/>
        </w:rPr>
        <w:t>Strategy I.1.3:  Increase retention of continuing students to support timely progression to graduation.</w:t>
      </w:r>
    </w:p>
    <w:p w14:paraId="5AA8488C" w14:textId="77777777" w:rsidR="009A77E2" w:rsidRPr="000E08F0" w:rsidRDefault="009A77E2" w:rsidP="004B291E">
      <w:pPr>
        <w:ind w:left="720"/>
        <w:rPr>
          <w:b/>
        </w:rPr>
      </w:pPr>
    </w:p>
    <w:p w14:paraId="04F40834" w14:textId="77777777" w:rsidR="000E08F0" w:rsidRPr="000E08F0" w:rsidRDefault="009A77E2" w:rsidP="000E08F0">
      <w:pPr>
        <w:ind w:left="720"/>
        <w:rPr>
          <w:b/>
        </w:rPr>
      </w:pPr>
      <w:r w:rsidRPr="000E08F0">
        <w:rPr>
          <w:b/>
        </w:rPr>
        <w:t>Strategy I.1.4:  Improve programs or initiatives to retain and graduate students from underserved and/or marginalized populations.</w:t>
      </w:r>
    </w:p>
    <w:p w14:paraId="20EB55E2" w14:textId="77777777" w:rsidR="000E08F0" w:rsidRPr="000E08F0" w:rsidRDefault="000E08F0" w:rsidP="000E08F0">
      <w:pPr>
        <w:ind w:left="720"/>
        <w:rPr>
          <w:b/>
        </w:rPr>
      </w:pPr>
    </w:p>
    <w:p w14:paraId="7F4A9245" w14:textId="77777777" w:rsidR="000E08F0" w:rsidRPr="000E08F0" w:rsidRDefault="000E08F0" w:rsidP="000E08F0">
      <w:pPr>
        <w:ind w:left="720"/>
        <w:rPr>
          <w:b/>
        </w:rPr>
      </w:pPr>
    </w:p>
    <w:p w14:paraId="6ADA52BB" w14:textId="77777777" w:rsidR="000E08F0" w:rsidRPr="000E08F0" w:rsidRDefault="000E08F0" w:rsidP="000E08F0">
      <w:pPr>
        <w:ind w:left="720"/>
        <w:rPr>
          <w:b/>
        </w:rPr>
      </w:pPr>
      <w:r w:rsidRPr="000E08F0">
        <w:rPr>
          <w:b/>
        </w:rPr>
        <w:t>Performance Indicators:</w:t>
      </w:r>
    </w:p>
    <w:p w14:paraId="54A4BEE7" w14:textId="77777777" w:rsidR="000E08F0" w:rsidRDefault="000E08F0" w:rsidP="000E08F0">
      <w:pPr>
        <w:ind w:left="720"/>
      </w:pPr>
    </w:p>
    <w:p w14:paraId="4F3C7E35" w14:textId="77777777" w:rsidR="000E08F0" w:rsidRDefault="009A77E2" w:rsidP="000E08F0">
      <w:pPr>
        <w:tabs>
          <w:tab w:val="left" w:pos="2160"/>
        </w:tabs>
        <w:ind w:left="2160" w:hanging="1440"/>
      </w:pPr>
      <w:r w:rsidRPr="00D13C53">
        <w:t>Output:</w:t>
      </w:r>
      <w:r w:rsidRPr="00D13C53">
        <w:tab/>
      </w:r>
      <w:r w:rsidR="006201B0" w:rsidRPr="00D13C53">
        <w:t>Number of students enrolled (full term) in the University of Louisiana System</w:t>
      </w:r>
    </w:p>
    <w:p w14:paraId="5EC28C5F" w14:textId="77777777" w:rsidR="000E08F0" w:rsidRDefault="000E08F0" w:rsidP="000E08F0">
      <w:pPr>
        <w:tabs>
          <w:tab w:val="left" w:pos="2160"/>
        </w:tabs>
        <w:ind w:left="2160" w:hanging="1440"/>
      </w:pPr>
    </w:p>
    <w:p w14:paraId="688FFF89" w14:textId="77777777" w:rsidR="000E08F0" w:rsidRDefault="009A77E2" w:rsidP="000E08F0">
      <w:pPr>
        <w:tabs>
          <w:tab w:val="left" w:pos="2160"/>
        </w:tabs>
        <w:ind w:left="2160" w:hanging="1440"/>
      </w:pPr>
      <w:r w:rsidRPr="00D13C53">
        <w:t>Outcome:</w:t>
      </w:r>
      <w:r w:rsidRPr="00D13C53">
        <w:tab/>
      </w:r>
      <w:r w:rsidR="006201B0" w:rsidRPr="00D13C53">
        <w:t xml:space="preserve">Percent </w:t>
      </w:r>
      <w:r w:rsidRPr="00D13C53">
        <w:t xml:space="preserve">change in the number of students </w:t>
      </w:r>
      <w:r w:rsidR="006201B0" w:rsidRPr="00D13C53">
        <w:t>enrolled (full term) in the University of</w:t>
      </w:r>
      <w:r w:rsidRPr="00D13C53">
        <w:t xml:space="preserve"> </w:t>
      </w:r>
      <w:r w:rsidR="000E08F0">
        <w:t>Louisiana System</w:t>
      </w:r>
    </w:p>
    <w:p w14:paraId="774B219A" w14:textId="77777777" w:rsidR="000E08F0" w:rsidRDefault="000E08F0" w:rsidP="000E08F0">
      <w:pPr>
        <w:tabs>
          <w:tab w:val="left" w:pos="2160"/>
        </w:tabs>
        <w:ind w:left="2160" w:hanging="1440"/>
      </w:pPr>
    </w:p>
    <w:p w14:paraId="1855144C" w14:textId="77777777" w:rsidR="006201B0" w:rsidRPr="00D13C53" w:rsidRDefault="009A77E2" w:rsidP="000E08F0">
      <w:pPr>
        <w:tabs>
          <w:tab w:val="left" w:pos="2160"/>
        </w:tabs>
        <w:ind w:left="2160" w:hanging="1440"/>
      </w:pPr>
      <w:r w:rsidRPr="00D13C53">
        <w:t>Source:</w:t>
      </w:r>
      <w:r w:rsidRPr="00D13C53">
        <w:tab/>
      </w:r>
      <w:r w:rsidR="006201B0" w:rsidRPr="00D13C53">
        <w:t>Board of Regents Statewide Student Profile System data</w:t>
      </w:r>
    </w:p>
    <w:p w14:paraId="12F86B1F" w14:textId="77777777" w:rsidR="006201B0" w:rsidRPr="00D13C53" w:rsidRDefault="006201B0" w:rsidP="004B291E"/>
    <w:p w14:paraId="5F3250FD" w14:textId="77777777" w:rsidR="003021C4" w:rsidRPr="00D13C53" w:rsidRDefault="003021C4" w:rsidP="004B291E">
      <w:r w:rsidRPr="00D13C53">
        <w:br w:type="page"/>
      </w:r>
    </w:p>
    <w:p w14:paraId="2859D3C0" w14:textId="77777777" w:rsidR="006201B0" w:rsidRPr="000E08F0" w:rsidRDefault="006201B0" w:rsidP="004B291E">
      <w:pPr>
        <w:rPr>
          <w:b/>
        </w:rPr>
      </w:pPr>
      <w:r w:rsidRPr="000E08F0">
        <w:rPr>
          <w:b/>
        </w:rPr>
        <w:lastRenderedPageBreak/>
        <w:t>Goal II:  To Increase Opportunities for Student Success</w:t>
      </w:r>
    </w:p>
    <w:p w14:paraId="191D3E6D" w14:textId="77777777" w:rsidR="006201B0" w:rsidRPr="000E08F0" w:rsidRDefault="006201B0" w:rsidP="004B291E">
      <w:pPr>
        <w:rPr>
          <w:b/>
        </w:rPr>
      </w:pPr>
    </w:p>
    <w:p w14:paraId="11F08EA1" w14:textId="51EECBCE" w:rsidR="00254FEF" w:rsidRPr="000E08F0" w:rsidRDefault="006201B0" w:rsidP="00786F0E">
      <w:pPr>
        <w:ind w:left="1800" w:hanging="1800"/>
        <w:rPr>
          <w:b/>
        </w:rPr>
      </w:pPr>
      <w:r w:rsidRPr="000E08F0">
        <w:rPr>
          <w:b/>
        </w:rPr>
        <w:t xml:space="preserve">Objective II.1: </w:t>
      </w:r>
      <w:r w:rsidR="00254FEF" w:rsidRPr="000E08F0">
        <w:rPr>
          <w:b/>
        </w:rPr>
        <w:t xml:space="preserve"> Increase the percentage of first-time in college, full-time, degree-seeking students retained to the second fall at the same institution of initial enrollment by</w:t>
      </w:r>
      <w:r w:rsidR="00CE33B8">
        <w:rPr>
          <w:b/>
        </w:rPr>
        <w:t xml:space="preserve"> 2.5</w:t>
      </w:r>
      <w:r w:rsidR="00254FEF" w:rsidRPr="000E08F0">
        <w:rPr>
          <w:b/>
        </w:rPr>
        <w:t xml:space="preserve"> percentage points from the fall 202</w:t>
      </w:r>
      <w:r w:rsidR="00CE33B8">
        <w:rPr>
          <w:b/>
        </w:rPr>
        <w:t>3</w:t>
      </w:r>
      <w:r w:rsidR="00254FEF" w:rsidRPr="000E08F0">
        <w:rPr>
          <w:b/>
        </w:rPr>
        <w:t xml:space="preserve"> cohort (to fall 202</w:t>
      </w:r>
      <w:r w:rsidR="00CE33B8">
        <w:rPr>
          <w:b/>
        </w:rPr>
        <w:t>4</w:t>
      </w:r>
      <w:r w:rsidR="00254FEF" w:rsidRPr="000E08F0">
        <w:rPr>
          <w:b/>
        </w:rPr>
        <w:t xml:space="preserve">) baseline level of </w:t>
      </w:r>
      <w:r w:rsidR="00CE33B8">
        <w:rPr>
          <w:b/>
        </w:rPr>
        <w:t>72.75</w:t>
      </w:r>
      <w:r w:rsidR="00254FEF" w:rsidRPr="000E08F0">
        <w:rPr>
          <w:b/>
        </w:rPr>
        <w:t>% to 75.</w:t>
      </w:r>
      <w:r w:rsidR="00CE33B8">
        <w:rPr>
          <w:b/>
        </w:rPr>
        <w:t>25</w:t>
      </w:r>
      <w:r w:rsidR="00254FEF" w:rsidRPr="000E08F0">
        <w:rPr>
          <w:b/>
        </w:rPr>
        <w:t>% by fall 202</w:t>
      </w:r>
      <w:r w:rsidR="00CE33B8">
        <w:rPr>
          <w:b/>
        </w:rPr>
        <w:t>9</w:t>
      </w:r>
      <w:r w:rsidR="00254FEF" w:rsidRPr="000E08F0">
        <w:rPr>
          <w:b/>
        </w:rPr>
        <w:t xml:space="preserve"> (retention of fall 202</w:t>
      </w:r>
      <w:r w:rsidR="00CE33B8">
        <w:rPr>
          <w:b/>
        </w:rPr>
        <w:t>8</w:t>
      </w:r>
      <w:r w:rsidR="00254FEF" w:rsidRPr="000E08F0">
        <w:rPr>
          <w:b/>
        </w:rPr>
        <w:t xml:space="preserve"> cohort).</w:t>
      </w:r>
    </w:p>
    <w:p w14:paraId="549C5E59" w14:textId="77777777" w:rsidR="009A77E2" w:rsidRPr="000E08F0" w:rsidRDefault="009A77E2" w:rsidP="004B291E">
      <w:pPr>
        <w:rPr>
          <w:b/>
          <w:strike/>
          <w:u w:val="single"/>
        </w:rPr>
      </w:pPr>
    </w:p>
    <w:p w14:paraId="0DDC6E74" w14:textId="77777777" w:rsidR="009A77E2" w:rsidRPr="000E08F0" w:rsidRDefault="009A77E2" w:rsidP="004B291E">
      <w:pPr>
        <w:ind w:left="720"/>
        <w:rPr>
          <w:b/>
        </w:rPr>
      </w:pPr>
      <w:r w:rsidRPr="000E08F0">
        <w:rPr>
          <w:b/>
        </w:rPr>
        <w:t>Strategy I</w:t>
      </w:r>
      <w:r w:rsidR="00296F57" w:rsidRPr="000E08F0">
        <w:rPr>
          <w:b/>
        </w:rPr>
        <w:t>I</w:t>
      </w:r>
      <w:r w:rsidRPr="000E08F0">
        <w:rPr>
          <w:b/>
        </w:rPr>
        <w:t xml:space="preserve">.1.1:  </w:t>
      </w:r>
      <w:r w:rsidR="004B291E" w:rsidRPr="000E08F0">
        <w:rPr>
          <w:b/>
        </w:rPr>
        <w:t>Develop and execute a comprehensive strategic retention plan that supports timely progression to graduation for all students.</w:t>
      </w:r>
    </w:p>
    <w:p w14:paraId="5C85FDC1" w14:textId="77777777" w:rsidR="004B291E" w:rsidRPr="000E08F0" w:rsidRDefault="004B291E" w:rsidP="004B291E">
      <w:pPr>
        <w:ind w:left="720"/>
        <w:rPr>
          <w:b/>
        </w:rPr>
      </w:pPr>
    </w:p>
    <w:p w14:paraId="1B64B600" w14:textId="77777777" w:rsidR="009A77E2" w:rsidRPr="000E08F0" w:rsidRDefault="009A77E2" w:rsidP="004B291E">
      <w:pPr>
        <w:ind w:left="720"/>
        <w:rPr>
          <w:b/>
        </w:rPr>
      </w:pPr>
      <w:r w:rsidRPr="000E08F0">
        <w:rPr>
          <w:b/>
        </w:rPr>
        <w:t>Strategy I</w:t>
      </w:r>
      <w:r w:rsidR="00296F57" w:rsidRPr="000E08F0">
        <w:rPr>
          <w:b/>
        </w:rPr>
        <w:t>I.1.2</w:t>
      </w:r>
      <w:r w:rsidRPr="000E08F0">
        <w:rPr>
          <w:b/>
        </w:rPr>
        <w:t xml:space="preserve">:  </w:t>
      </w:r>
      <w:r w:rsidR="00296F57" w:rsidRPr="000E08F0">
        <w:rPr>
          <w:b/>
        </w:rPr>
        <w:t>Advance and enhance academic advising through the University Advising Committee, while equipping and recognizing the advising process.</w:t>
      </w:r>
    </w:p>
    <w:p w14:paraId="01A6CC29" w14:textId="77777777" w:rsidR="009A77E2" w:rsidRPr="000E08F0" w:rsidRDefault="009A77E2" w:rsidP="004B291E">
      <w:pPr>
        <w:ind w:left="720"/>
        <w:rPr>
          <w:b/>
        </w:rPr>
      </w:pPr>
    </w:p>
    <w:p w14:paraId="76F2F02C" w14:textId="77777777" w:rsidR="009A77E2" w:rsidRPr="000E08F0" w:rsidRDefault="009A77E2" w:rsidP="004B291E">
      <w:pPr>
        <w:ind w:left="720"/>
        <w:rPr>
          <w:b/>
        </w:rPr>
      </w:pPr>
      <w:r w:rsidRPr="000E08F0">
        <w:rPr>
          <w:b/>
        </w:rPr>
        <w:t xml:space="preserve">Strategy </w:t>
      </w:r>
      <w:r w:rsidR="00296F57" w:rsidRPr="000E08F0">
        <w:rPr>
          <w:b/>
        </w:rPr>
        <w:t>I</w:t>
      </w:r>
      <w:r w:rsidRPr="000E08F0">
        <w:rPr>
          <w:b/>
        </w:rPr>
        <w:t>I.1.</w:t>
      </w:r>
      <w:r w:rsidR="00296F57" w:rsidRPr="000E08F0">
        <w:rPr>
          <w:b/>
        </w:rPr>
        <w:t>3</w:t>
      </w:r>
      <w:r w:rsidRPr="000E08F0">
        <w:rPr>
          <w:b/>
        </w:rPr>
        <w:t>:  Improve programs or initiatives to retain and graduate students from underserved and/or marginalized populations.</w:t>
      </w:r>
    </w:p>
    <w:p w14:paraId="60F4B96D" w14:textId="77777777" w:rsidR="008D0E40" w:rsidRPr="000E08F0" w:rsidRDefault="008D0E40" w:rsidP="004B291E">
      <w:pPr>
        <w:ind w:left="720"/>
        <w:rPr>
          <w:b/>
        </w:rPr>
      </w:pPr>
    </w:p>
    <w:p w14:paraId="277A7021" w14:textId="77777777" w:rsidR="000E08F0" w:rsidRPr="000E08F0" w:rsidRDefault="008D0E40" w:rsidP="000E08F0">
      <w:pPr>
        <w:ind w:left="720"/>
        <w:rPr>
          <w:b/>
        </w:rPr>
      </w:pPr>
      <w:r w:rsidRPr="000E08F0">
        <w:rPr>
          <w:b/>
        </w:rPr>
        <w:t>Strategy II.1.4:  Provide academic and co-curricular services and programs to help students develop personally and professionally.</w:t>
      </w:r>
    </w:p>
    <w:p w14:paraId="1F2C5A30" w14:textId="77777777" w:rsidR="000E08F0" w:rsidRPr="000E08F0" w:rsidRDefault="000E08F0" w:rsidP="000E08F0">
      <w:pPr>
        <w:ind w:left="720"/>
        <w:rPr>
          <w:b/>
        </w:rPr>
      </w:pPr>
    </w:p>
    <w:p w14:paraId="038C9FC2" w14:textId="77777777" w:rsidR="000E08F0" w:rsidRPr="000E08F0" w:rsidRDefault="000E08F0" w:rsidP="000E08F0">
      <w:pPr>
        <w:ind w:left="720"/>
        <w:rPr>
          <w:b/>
        </w:rPr>
      </w:pPr>
    </w:p>
    <w:p w14:paraId="44D9916B" w14:textId="77777777" w:rsidR="000E08F0" w:rsidRPr="000E08F0" w:rsidRDefault="000E08F0" w:rsidP="000E08F0">
      <w:pPr>
        <w:ind w:left="720"/>
        <w:rPr>
          <w:b/>
        </w:rPr>
      </w:pPr>
      <w:r w:rsidRPr="000E08F0">
        <w:rPr>
          <w:b/>
        </w:rPr>
        <w:t>Performance Indicators:</w:t>
      </w:r>
    </w:p>
    <w:p w14:paraId="69AC9BB2" w14:textId="77777777" w:rsidR="000E08F0" w:rsidRDefault="000E08F0" w:rsidP="000E08F0">
      <w:pPr>
        <w:ind w:left="720"/>
      </w:pPr>
    </w:p>
    <w:p w14:paraId="1DDDF619" w14:textId="77777777" w:rsidR="000E08F0" w:rsidRDefault="009A77E2" w:rsidP="000E08F0">
      <w:pPr>
        <w:tabs>
          <w:tab w:val="left" w:pos="2160"/>
        </w:tabs>
        <w:ind w:left="2160" w:hanging="1440"/>
      </w:pPr>
      <w:r w:rsidRPr="00D13C53">
        <w:t>Output:</w:t>
      </w:r>
      <w:r w:rsidRPr="00D13C53">
        <w:tab/>
        <w:t>Percentage of first-time in college, full-time, degree-seeking students retained to the second Fall at the same institution of initial enrollment</w:t>
      </w:r>
    </w:p>
    <w:p w14:paraId="6736EF47" w14:textId="77777777" w:rsidR="000E08F0" w:rsidRDefault="000E08F0" w:rsidP="000E08F0">
      <w:pPr>
        <w:tabs>
          <w:tab w:val="left" w:pos="2160"/>
        </w:tabs>
        <w:ind w:left="2160" w:hanging="1440"/>
      </w:pPr>
    </w:p>
    <w:p w14:paraId="41865A99" w14:textId="77777777" w:rsidR="000E08F0" w:rsidRDefault="009A77E2" w:rsidP="000E08F0">
      <w:pPr>
        <w:tabs>
          <w:tab w:val="left" w:pos="2160"/>
        </w:tabs>
        <w:ind w:left="2160" w:hanging="1440"/>
      </w:pPr>
      <w:r w:rsidRPr="00D13C53">
        <w:t>Outcome:</w:t>
      </w:r>
      <w:r w:rsidRPr="00D13C53">
        <w:tab/>
        <w:t>Percentage point change in the percentage of first-time in college, full-time, degree-seeking students retained to the second Fall at the same in</w:t>
      </w:r>
      <w:r w:rsidR="000E08F0">
        <w:t>stitution of initial enrollment</w:t>
      </w:r>
    </w:p>
    <w:p w14:paraId="5A4E7752" w14:textId="77777777" w:rsidR="000E08F0" w:rsidRDefault="000E08F0" w:rsidP="000E08F0">
      <w:pPr>
        <w:tabs>
          <w:tab w:val="left" w:pos="2160"/>
        </w:tabs>
        <w:ind w:left="2160" w:hanging="1440"/>
      </w:pPr>
    </w:p>
    <w:p w14:paraId="0F447988" w14:textId="77777777" w:rsidR="009A77E2" w:rsidRPr="00D13C53" w:rsidRDefault="009A77E2" w:rsidP="000E08F0">
      <w:pPr>
        <w:tabs>
          <w:tab w:val="left" w:pos="2160"/>
        </w:tabs>
        <w:ind w:left="2160" w:hanging="1440"/>
      </w:pPr>
      <w:r w:rsidRPr="00D13C53">
        <w:t>Source:</w:t>
      </w:r>
      <w:r w:rsidRPr="00D13C53">
        <w:tab/>
        <w:t>Board of Regents Statewide Student Profile System data</w:t>
      </w:r>
    </w:p>
    <w:p w14:paraId="50F709BB" w14:textId="77777777" w:rsidR="006201B0" w:rsidRPr="00D13C53" w:rsidRDefault="006201B0" w:rsidP="004B291E"/>
    <w:p w14:paraId="303D3509" w14:textId="77777777" w:rsidR="006201B0" w:rsidRPr="00D13C53" w:rsidRDefault="006201B0" w:rsidP="004B291E">
      <w:r w:rsidRPr="00D13C53">
        <w:br w:type="page"/>
      </w:r>
    </w:p>
    <w:p w14:paraId="3728558A" w14:textId="77777777" w:rsidR="006201B0" w:rsidRPr="000E08F0" w:rsidRDefault="006201B0" w:rsidP="004B291E">
      <w:pPr>
        <w:rPr>
          <w:b/>
        </w:rPr>
      </w:pPr>
      <w:r w:rsidRPr="000E08F0">
        <w:rPr>
          <w:b/>
        </w:rPr>
        <w:lastRenderedPageBreak/>
        <w:t>Goal II:  To Increase Opportunities for Student Success</w:t>
      </w:r>
    </w:p>
    <w:p w14:paraId="21665C9C" w14:textId="77777777" w:rsidR="006201B0" w:rsidRPr="000E08F0" w:rsidRDefault="006201B0" w:rsidP="004B291E">
      <w:pPr>
        <w:rPr>
          <w:b/>
        </w:rPr>
      </w:pPr>
    </w:p>
    <w:p w14:paraId="6EFB9F77" w14:textId="2F49CE60" w:rsidR="00254FEF" w:rsidRPr="000E08F0" w:rsidRDefault="006201B0" w:rsidP="00786F0E">
      <w:pPr>
        <w:ind w:left="1800" w:hanging="1800"/>
        <w:rPr>
          <w:b/>
        </w:rPr>
      </w:pPr>
      <w:bookmarkStart w:id="1" w:name="_Hlk202181724"/>
      <w:r w:rsidRPr="009B7778">
        <w:rPr>
          <w:b/>
        </w:rPr>
        <w:t xml:space="preserve">Objective II.2:  </w:t>
      </w:r>
      <w:r w:rsidR="00254FEF" w:rsidRPr="009B7778">
        <w:rPr>
          <w:b/>
        </w:rPr>
        <w:t xml:space="preserve">Increase the percentage of first-time in college, full-time, degree-seeking students retained to the third fall at the same four-year institution of initial enrollment by </w:t>
      </w:r>
      <w:r w:rsidR="00CE33B8" w:rsidRPr="009B7778">
        <w:rPr>
          <w:b/>
        </w:rPr>
        <w:t>2.5</w:t>
      </w:r>
      <w:r w:rsidR="00254FEF" w:rsidRPr="009B7778">
        <w:rPr>
          <w:b/>
        </w:rPr>
        <w:t xml:space="preserve"> percentage points from the fall 20</w:t>
      </w:r>
      <w:r w:rsidR="00CE33B8" w:rsidRPr="009B7778">
        <w:rPr>
          <w:b/>
        </w:rPr>
        <w:t>2</w:t>
      </w:r>
      <w:r w:rsidR="004674A2" w:rsidRPr="009B7778">
        <w:rPr>
          <w:b/>
        </w:rPr>
        <w:t>2</w:t>
      </w:r>
      <w:r w:rsidR="00254FEF" w:rsidRPr="009B7778">
        <w:rPr>
          <w:b/>
        </w:rPr>
        <w:t xml:space="preserve"> cohort (to fall 202</w:t>
      </w:r>
      <w:r w:rsidR="00CE33B8" w:rsidRPr="009B7778">
        <w:rPr>
          <w:b/>
        </w:rPr>
        <w:t>4</w:t>
      </w:r>
      <w:r w:rsidR="00254FEF" w:rsidRPr="009B7778">
        <w:rPr>
          <w:b/>
        </w:rPr>
        <w:t>) baseline level of 6</w:t>
      </w:r>
      <w:r w:rsidR="00D45043" w:rsidRPr="009B7778">
        <w:rPr>
          <w:b/>
        </w:rPr>
        <w:t>0</w:t>
      </w:r>
      <w:r w:rsidR="003B43AF" w:rsidRPr="009B7778">
        <w:rPr>
          <w:b/>
        </w:rPr>
        <w:t>.</w:t>
      </w:r>
      <w:r w:rsidR="00CE33B8" w:rsidRPr="009B7778">
        <w:rPr>
          <w:b/>
        </w:rPr>
        <w:t>0</w:t>
      </w:r>
      <w:r w:rsidR="00B079FA" w:rsidRPr="009B7778">
        <w:rPr>
          <w:b/>
        </w:rPr>
        <w:t>0</w:t>
      </w:r>
      <w:r w:rsidR="00254FEF" w:rsidRPr="009B7778">
        <w:rPr>
          <w:b/>
        </w:rPr>
        <w:t>% to 6</w:t>
      </w:r>
      <w:r w:rsidR="00CE33B8" w:rsidRPr="009B7778">
        <w:rPr>
          <w:b/>
        </w:rPr>
        <w:t>2.5</w:t>
      </w:r>
      <w:r w:rsidR="00254FEF" w:rsidRPr="009B7778">
        <w:rPr>
          <w:b/>
        </w:rPr>
        <w:t>% by fall 202</w:t>
      </w:r>
      <w:r w:rsidR="00CE33B8" w:rsidRPr="009B7778">
        <w:rPr>
          <w:b/>
        </w:rPr>
        <w:t>9</w:t>
      </w:r>
      <w:r w:rsidR="00254FEF" w:rsidRPr="009B7778">
        <w:rPr>
          <w:b/>
        </w:rPr>
        <w:t xml:space="preserve"> (retention of fall 202</w:t>
      </w:r>
      <w:r w:rsidR="004674A2" w:rsidRPr="009B7778">
        <w:rPr>
          <w:b/>
        </w:rPr>
        <w:t>7</w:t>
      </w:r>
      <w:r w:rsidR="00254FEF" w:rsidRPr="009B7778">
        <w:rPr>
          <w:b/>
        </w:rPr>
        <w:t xml:space="preserve"> cohort).</w:t>
      </w:r>
    </w:p>
    <w:bookmarkEnd w:id="1"/>
    <w:p w14:paraId="46218D6B" w14:textId="77777777" w:rsidR="006201B0" w:rsidRPr="000E08F0" w:rsidRDefault="006201B0" w:rsidP="004B291E">
      <w:pPr>
        <w:rPr>
          <w:b/>
        </w:rPr>
      </w:pPr>
    </w:p>
    <w:p w14:paraId="103B1F03" w14:textId="77777777" w:rsidR="00296F57" w:rsidRPr="000E08F0" w:rsidRDefault="00296F57" w:rsidP="004B291E">
      <w:pPr>
        <w:ind w:left="720"/>
        <w:rPr>
          <w:b/>
        </w:rPr>
      </w:pPr>
      <w:r w:rsidRPr="000E08F0">
        <w:rPr>
          <w:b/>
        </w:rPr>
        <w:t>Strategy II.2</w:t>
      </w:r>
      <w:r w:rsidR="004B291E" w:rsidRPr="000E08F0">
        <w:rPr>
          <w:b/>
        </w:rPr>
        <w:t>.1:  Develop and execute a comprehensive strategic retention plan that supports timely progression to graduation for all students.</w:t>
      </w:r>
    </w:p>
    <w:p w14:paraId="47216119" w14:textId="77777777" w:rsidR="00296F57" w:rsidRPr="000E08F0" w:rsidRDefault="00296F57" w:rsidP="004B291E">
      <w:pPr>
        <w:ind w:left="720"/>
        <w:rPr>
          <w:b/>
        </w:rPr>
      </w:pPr>
    </w:p>
    <w:p w14:paraId="6696DFF6" w14:textId="77777777" w:rsidR="00296F57" w:rsidRPr="000E08F0" w:rsidRDefault="00296F57" w:rsidP="004B291E">
      <w:pPr>
        <w:ind w:left="720"/>
        <w:rPr>
          <w:b/>
        </w:rPr>
      </w:pPr>
      <w:r w:rsidRPr="000E08F0">
        <w:rPr>
          <w:b/>
        </w:rPr>
        <w:t>Strategy II.2.2:  Advance and enhance academic advising through the University Advising Committee, while equipping and recognizing the advising process.</w:t>
      </w:r>
    </w:p>
    <w:p w14:paraId="451ABF14" w14:textId="77777777" w:rsidR="00296F57" w:rsidRPr="000E08F0" w:rsidRDefault="00296F57" w:rsidP="004B291E">
      <w:pPr>
        <w:ind w:left="720"/>
        <w:rPr>
          <w:b/>
        </w:rPr>
      </w:pPr>
    </w:p>
    <w:p w14:paraId="2E212C85" w14:textId="77777777" w:rsidR="00296F57" w:rsidRPr="000E08F0" w:rsidRDefault="00296F57" w:rsidP="004B291E">
      <w:pPr>
        <w:ind w:left="720"/>
        <w:rPr>
          <w:b/>
        </w:rPr>
      </w:pPr>
      <w:r w:rsidRPr="000E08F0">
        <w:rPr>
          <w:b/>
        </w:rPr>
        <w:t>Strategy II.2.3:  Improve programs or initiatives to retain and graduate students from underserved and/or marginalized populations.</w:t>
      </w:r>
    </w:p>
    <w:p w14:paraId="49B5C461" w14:textId="77777777" w:rsidR="008D0E40" w:rsidRPr="000E08F0" w:rsidRDefault="008D0E40" w:rsidP="004B291E">
      <w:pPr>
        <w:ind w:left="720"/>
        <w:rPr>
          <w:b/>
        </w:rPr>
      </w:pPr>
    </w:p>
    <w:p w14:paraId="5D3BA3D0" w14:textId="77777777" w:rsidR="008D0E40" w:rsidRPr="000E08F0" w:rsidRDefault="008D0E40" w:rsidP="004B291E">
      <w:pPr>
        <w:ind w:left="720"/>
        <w:rPr>
          <w:b/>
        </w:rPr>
      </w:pPr>
      <w:r w:rsidRPr="000E08F0">
        <w:rPr>
          <w:b/>
        </w:rPr>
        <w:t>Strategy II.2.4:  Provide academic and co-curricular services and programs to help students develop personally and professionally.</w:t>
      </w:r>
    </w:p>
    <w:p w14:paraId="540855F3" w14:textId="77777777" w:rsidR="00296F57" w:rsidRPr="000E08F0" w:rsidRDefault="00296F57" w:rsidP="004B291E">
      <w:pPr>
        <w:rPr>
          <w:b/>
        </w:rPr>
      </w:pPr>
    </w:p>
    <w:p w14:paraId="5ED640FD" w14:textId="77777777" w:rsidR="006201B0" w:rsidRPr="000E08F0" w:rsidRDefault="006201B0" w:rsidP="004B291E">
      <w:pPr>
        <w:rPr>
          <w:b/>
        </w:rPr>
      </w:pPr>
    </w:p>
    <w:p w14:paraId="5C881176" w14:textId="77777777" w:rsidR="00786F0E" w:rsidRPr="000E08F0" w:rsidRDefault="006201B0" w:rsidP="00786F0E">
      <w:pPr>
        <w:ind w:firstLine="720"/>
        <w:rPr>
          <w:b/>
        </w:rPr>
      </w:pPr>
      <w:r w:rsidRPr="000E08F0">
        <w:rPr>
          <w:b/>
        </w:rPr>
        <w:t>Performance Indicators:</w:t>
      </w:r>
    </w:p>
    <w:p w14:paraId="6B12B6C1" w14:textId="77777777" w:rsidR="00786F0E" w:rsidRPr="00D13C53" w:rsidRDefault="00786F0E" w:rsidP="00786F0E">
      <w:pPr>
        <w:ind w:firstLine="720"/>
      </w:pPr>
    </w:p>
    <w:p w14:paraId="47F9F09D" w14:textId="77777777" w:rsidR="00786F0E" w:rsidRPr="00D13C53" w:rsidRDefault="00296F57" w:rsidP="00786F0E">
      <w:pPr>
        <w:tabs>
          <w:tab w:val="left" w:pos="2160"/>
        </w:tabs>
        <w:ind w:left="2070" w:hanging="1350"/>
      </w:pPr>
      <w:r w:rsidRPr="00D13C53">
        <w:t>Output:</w:t>
      </w:r>
      <w:r w:rsidRPr="00D13C53">
        <w:tab/>
      </w:r>
      <w:r w:rsidR="006201B0" w:rsidRPr="00D13C53">
        <w:t>Percentage of first-time in college, full-time, degree-seeking students retained to the third Fall at the same institution of initial enrollment</w:t>
      </w:r>
    </w:p>
    <w:p w14:paraId="5A90A375" w14:textId="77777777" w:rsidR="00786F0E" w:rsidRPr="00D13C53" w:rsidRDefault="00786F0E" w:rsidP="00786F0E">
      <w:pPr>
        <w:tabs>
          <w:tab w:val="left" w:pos="2160"/>
        </w:tabs>
        <w:ind w:left="2070" w:hanging="1350"/>
      </w:pPr>
    </w:p>
    <w:p w14:paraId="79DB92F9" w14:textId="77777777" w:rsidR="00786F0E" w:rsidRPr="00D13C53" w:rsidRDefault="006201B0" w:rsidP="00786F0E">
      <w:pPr>
        <w:tabs>
          <w:tab w:val="left" w:pos="2160"/>
        </w:tabs>
        <w:ind w:left="2070" w:hanging="1350"/>
      </w:pPr>
      <w:r w:rsidRPr="00D13C53">
        <w:t>Outcome:</w:t>
      </w:r>
      <w:r w:rsidR="00296F57" w:rsidRPr="00D13C53">
        <w:t xml:space="preserve"> </w:t>
      </w:r>
      <w:r w:rsidR="00296F57" w:rsidRPr="00D13C53">
        <w:tab/>
      </w:r>
      <w:r w:rsidRPr="00D13C53">
        <w:t>Percentage point change in the percentage of first-time in college, full-time, degree-seeking students retained to the third Fall at the same in</w:t>
      </w:r>
      <w:r w:rsidR="00473202" w:rsidRPr="00D13C53">
        <w:t>stitution of initial enrollment</w:t>
      </w:r>
    </w:p>
    <w:p w14:paraId="77A241A1" w14:textId="77777777" w:rsidR="00786F0E" w:rsidRPr="00D13C53" w:rsidRDefault="00786F0E" w:rsidP="00786F0E">
      <w:pPr>
        <w:tabs>
          <w:tab w:val="left" w:pos="2160"/>
        </w:tabs>
        <w:ind w:left="2070" w:hanging="1350"/>
      </w:pPr>
    </w:p>
    <w:p w14:paraId="26BCC257" w14:textId="77777777" w:rsidR="006201B0" w:rsidRPr="00D13C53" w:rsidRDefault="00296F57" w:rsidP="00786F0E">
      <w:pPr>
        <w:tabs>
          <w:tab w:val="left" w:pos="2160"/>
        </w:tabs>
        <w:ind w:left="2070" w:hanging="1350"/>
      </w:pPr>
      <w:r w:rsidRPr="00D13C53">
        <w:t>Source:</w:t>
      </w:r>
      <w:r w:rsidRPr="00D13C53">
        <w:tab/>
      </w:r>
      <w:r w:rsidR="006201B0" w:rsidRPr="00D13C53">
        <w:t>Board of Regents Statewide Student Profile System data</w:t>
      </w:r>
    </w:p>
    <w:p w14:paraId="32783908" w14:textId="77777777" w:rsidR="006201B0" w:rsidRPr="00D13C53" w:rsidRDefault="006201B0" w:rsidP="00786F0E">
      <w:pPr>
        <w:ind w:firstLine="720"/>
      </w:pPr>
    </w:p>
    <w:p w14:paraId="4930AEF0" w14:textId="77777777" w:rsidR="006201B0" w:rsidRPr="00D13C53" w:rsidRDefault="006201B0" w:rsidP="004B291E"/>
    <w:p w14:paraId="6BB40E84" w14:textId="77777777" w:rsidR="006201B0" w:rsidRPr="00D13C53" w:rsidRDefault="006201B0" w:rsidP="004B291E"/>
    <w:p w14:paraId="759DDC47" w14:textId="77777777" w:rsidR="006201B0" w:rsidRPr="00D13C53" w:rsidRDefault="006201B0" w:rsidP="004B291E"/>
    <w:p w14:paraId="44189996" w14:textId="77777777" w:rsidR="006201B0" w:rsidRPr="00D13C53" w:rsidRDefault="006201B0" w:rsidP="004B291E"/>
    <w:p w14:paraId="7EC8EAD4" w14:textId="77777777" w:rsidR="00296F57" w:rsidRPr="00D13C53" w:rsidRDefault="00296F57" w:rsidP="004B291E"/>
    <w:p w14:paraId="7CE5B0F6" w14:textId="77777777" w:rsidR="006201B0" w:rsidRPr="000E08F0" w:rsidRDefault="006201B0" w:rsidP="004B291E">
      <w:pPr>
        <w:rPr>
          <w:b/>
        </w:rPr>
      </w:pPr>
      <w:r w:rsidRPr="000E08F0">
        <w:rPr>
          <w:b/>
        </w:rPr>
        <w:t>Goal II:  To Increase Opportunities for Student Success</w:t>
      </w:r>
    </w:p>
    <w:p w14:paraId="12C2C794" w14:textId="77777777" w:rsidR="006201B0" w:rsidRPr="000E08F0" w:rsidRDefault="006201B0" w:rsidP="004B291E">
      <w:pPr>
        <w:rPr>
          <w:b/>
        </w:rPr>
      </w:pPr>
    </w:p>
    <w:p w14:paraId="556F3622" w14:textId="0A3D3CA7" w:rsidR="00254FEF" w:rsidRPr="000E08F0" w:rsidRDefault="006201B0" w:rsidP="00786F0E">
      <w:pPr>
        <w:ind w:left="1800" w:hanging="1800"/>
        <w:rPr>
          <w:b/>
        </w:rPr>
      </w:pPr>
      <w:r w:rsidRPr="004D6FA9">
        <w:rPr>
          <w:b/>
        </w:rPr>
        <w:t xml:space="preserve">Objective II.3:  </w:t>
      </w:r>
      <w:r w:rsidR="00254FEF" w:rsidRPr="004D6FA9">
        <w:rPr>
          <w:b/>
        </w:rPr>
        <w:t>Increase the institutional statewide graduation rate (defined as a student completing an award within 150% of "normal time" at any public post-secondary institution within the state) from the baseline rate from Fall 201</w:t>
      </w:r>
      <w:r w:rsidR="00CE33B8" w:rsidRPr="004D6FA9">
        <w:rPr>
          <w:b/>
        </w:rPr>
        <w:t>7</w:t>
      </w:r>
      <w:r w:rsidR="00254FEF" w:rsidRPr="004D6FA9">
        <w:rPr>
          <w:b/>
        </w:rPr>
        <w:t xml:space="preserve"> cohort baseline level of 5</w:t>
      </w:r>
      <w:r w:rsidR="00CE33B8" w:rsidRPr="004D6FA9">
        <w:rPr>
          <w:b/>
        </w:rPr>
        <w:t>5.29</w:t>
      </w:r>
      <w:r w:rsidR="00254FEF" w:rsidRPr="004D6FA9">
        <w:rPr>
          <w:b/>
        </w:rPr>
        <w:t xml:space="preserve">% to </w:t>
      </w:r>
      <w:r w:rsidR="00CE33B8" w:rsidRPr="004D6FA9">
        <w:rPr>
          <w:b/>
        </w:rPr>
        <w:t>56.54</w:t>
      </w:r>
      <w:r w:rsidR="00254FEF" w:rsidRPr="004D6FA9">
        <w:rPr>
          <w:b/>
        </w:rPr>
        <w:t>% by AY 202</w:t>
      </w:r>
      <w:r w:rsidR="00FA5B8E" w:rsidRPr="004D6FA9">
        <w:rPr>
          <w:b/>
        </w:rPr>
        <w:t>8</w:t>
      </w:r>
      <w:r w:rsidR="00254FEF" w:rsidRPr="004D6FA9">
        <w:rPr>
          <w:b/>
        </w:rPr>
        <w:t>-2</w:t>
      </w:r>
      <w:r w:rsidR="00FA5B8E" w:rsidRPr="004D6FA9">
        <w:rPr>
          <w:b/>
        </w:rPr>
        <w:t>9</w:t>
      </w:r>
      <w:r w:rsidR="00254FEF" w:rsidRPr="004D6FA9">
        <w:rPr>
          <w:b/>
        </w:rPr>
        <w:t>.</w:t>
      </w:r>
    </w:p>
    <w:p w14:paraId="267C8720" w14:textId="77777777" w:rsidR="008D0E40" w:rsidRPr="000E08F0" w:rsidRDefault="008D0E40" w:rsidP="004B291E">
      <w:pPr>
        <w:rPr>
          <w:b/>
        </w:rPr>
      </w:pPr>
    </w:p>
    <w:p w14:paraId="1258A920" w14:textId="77777777" w:rsidR="008D0E40" w:rsidRPr="000E08F0" w:rsidRDefault="008D0E40" w:rsidP="004B291E">
      <w:pPr>
        <w:pStyle w:val="NormalWeb"/>
        <w:shd w:val="clear" w:color="auto" w:fill="FFFFFF"/>
        <w:spacing w:before="0" w:beforeAutospacing="0" w:after="0" w:afterAutospacing="0"/>
        <w:ind w:left="720"/>
        <w:rPr>
          <w:b/>
        </w:rPr>
      </w:pPr>
      <w:r w:rsidRPr="000E08F0">
        <w:rPr>
          <w:b/>
        </w:rPr>
        <w:t>Strategy II.3.1:  Develop and execute a comprehensive strategic retention plan</w:t>
      </w:r>
      <w:r w:rsidR="00613240" w:rsidRPr="000E08F0">
        <w:rPr>
          <w:b/>
        </w:rPr>
        <w:t xml:space="preserve"> </w:t>
      </w:r>
      <w:r w:rsidR="004B291E" w:rsidRPr="000E08F0">
        <w:rPr>
          <w:b/>
        </w:rPr>
        <w:t>that</w:t>
      </w:r>
      <w:r w:rsidR="00613240" w:rsidRPr="000E08F0">
        <w:rPr>
          <w:b/>
        </w:rPr>
        <w:t xml:space="preserve"> support</w:t>
      </w:r>
      <w:r w:rsidR="004B291E" w:rsidRPr="000E08F0">
        <w:rPr>
          <w:b/>
        </w:rPr>
        <w:t>s</w:t>
      </w:r>
      <w:r w:rsidR="00613240" w:rsidRPr="000E08F0">
        <w:rPr>
          <w:b/>
        </w:rPr>
        <w:t xml:space="preserve"> timely progression to graduation</w:t>
      </w:r>
      <w:r w:rsidR="004B291E" w:rsidRPr="000E08F0">
        <w:rPr>
          <w:b/>
        </w:rPr>
        <w:t xml:space="preserve"> for all students</w:t>
      </w:r>
      <w:r w:rsidR="00613240" w:rsidRPr="000E08F0">
        <w:rPr>
          <w:b/>
        </w:rPr>
        <w:t>.</w:t>
      </w:r>
    </w:p>
    <w:p w14:paraId="6E5CE393" w14:textId="77777777" w:rsidR="008D0E40" w:rsidRPr="000E08F0" w:rsidRDefault="008D0E40" w:rsidP="004B291E">
      <w:pPr>
        <w:ind w:left="720"/>
        <w:rPr>
          <w:b/>
        </w:rPr>
      </w:pPr>
    </w:p>
    <w:p w14:paraId="7C936C05" w14:textId="77777777" w:rsidR="008D0E40" w:rsidRPr="000E08F0" w:rsidRDefault="008D0E40" w:rsidP="004B291E">
      <w:pPr>
        <w:ind w:left="720"/>
        <w:rPr>
          <w:b/>
        </w:rPr>
      </w:pPr>
      <w:r w:rsidRPr="000E08F0">
        <w:rPr>
          <w:b/>
        </w:rPr>
        <w:t>Strategy II.3.2:  Advance and enhance academic advising through the University Advising Committee, while equipping and recognizing the advising process.</w:t>
      </w:r>
    </w:p>
    <w:p w14:paraId="3EA3F221" w14:textId="77777777" w:rsidR="008D0E40" w:rsidRPr="000E08F0" w:rsidRDefault="008D0E40" w:rsidP="004B291E">
      <w:pPr>
        <w:ind w:left="720"/>
        <w:rPr>
          <w:b/>
        </w:rPr>
      </w:pPr>
    </w:p>
    <w:p w14:paraId="328CAEA3" w14:textId="77777777" w:rsidR="008D0E40" w:rsidRPr="000E08F0" w:rsidRDefault="008D0E40" w:rsidP="004B291E">
      <w:pPr>
        <w:ind w:left="720"/>
        <w:rPr>
          <w:b/>
        </w:rPr>
      </w:pPr>
      <w:r w:rsidRPr="000E08F0">
        <w:rPr>
          <w:b/>
        </w:rPr>
        <w:t>Strategy II.3.3:  Improve programs or initiatives to retain and graduate students from underserved and/or marginalized populations.</w:t>
      </w:r>
    </w:p>
    <w:p w14:paraId="5A14641A" w14:textId="77777777" w:rsidR="008D0E40" w:rsidRPr="000E08F0" w:rsidRDefault="008D0E40" w:rsidP="004B291E">
      <w:pPr>
        <w:ind w:left="720"/>
        <w:rPr>
          <w:b/>
        </w:rPr>
      </w:pPr>
    </w:p>
    <w:p w14:paraId="5B511ED2" w14:textId="77777777" w:rsidR="008D0E40" w:rsidRPr="000E08F0" w:rsidRDefault="008D0E40" w:rsidP="004B291E">
      <w:pPr>
        <w:ind w:left="720"/>
        <w:rPr>
          <w:b/>
        </w:rPr>
      </w:pPr>
      <w:r w:rsidRPr="000E08F0">
        <w:rPr>
          <w:b/>
        </w:rPr>
        <w:t>Strategy II.3.4:  Provide academic and co-curricular services and programs to help students develop personally and professionally.</w:t>
      </w:r>
    </w:p>
    <w:p w14:paraId="52185546" w14:textId="77777777" w:rsidR="008D0E40" w:rsidRPr="000E08F0" w:rsidRDefault="008D0E40" w:rsidP="004B291E">
      <w:pPr>
        <w:rPr>
          <w:b/>
        </w:rPr>
      </w:pPr>
    </w:p>
    <w:p w14:paraId="0A8C495B" w14:textId="77777777" w:rsidR="006201B0" w:rsidRPr="000E08F0" w:rsidRDefault="006201B0" w:rsidP="004B291E">
      <w:pPr>
        <w:rPr>
          <w:b/>
        </w:rPr>
      </w:pPr>
    </w:p>
    <w:p w14:paraId="42E6E341" w14:textId="77777777" w:rsidR="00786F0E" w:rsidRPr="000E08F0" w:rsidRDefault="006201B0" w:rsidP="00786F0E">
      <w:pPr>
        <w:ind w:firstLine="720"/>
        <w:rPr>
          <w:b/>
        </w:rPr>
      </w:pPr>
      <w:r w:rsidRPr="000E08F0">
        <w:rPr>
          <w:b/>
        </w:rPr>
        <w:t>Performance Indicators:</w:t>
      </w:r>
    </w:p>
    <w:p w14:paraId="2EA8FB1F" w14:textId="77777777" w:rsidR="00786F0E" w:rsidRPr="00D13C53" w:rsidRDefault="00786F0E" w:rsidP="00786F0E">
      <w:pPr>
        <w:ind w:firstLine="720"/>
      </w:pPr>
    </w:p>
    <w:p w14:paraId="23B6AB2E" w14:textId="77777777" w:rsidR="00786F0E" w:rsidRPr="00D13C53" w:rsidRDefault="008D0E40" w:rsidP="00786F0E">
      <w:pPr>
        <w:tabs>
          <w:tab w:val="left" w:pos="2160"/>
        </w:tabs>
        <w:ind w:left="2160" w:hanging="1440"/>
      </w:pPr>
      <w:r w:rsidRPr="00D13C53">
        <w:t>Output:</w:t>
      </w:r>
      <w:r w:rsidRPr="00D13C53">
        <w:tab/>
      </w:r>
      <w:r w:rsidR="006201B0" w:rsidRPr="00D13C53">
        <w:t xml:space="preserve">Number of students enrolled at a </w:t>
      </w:r>
      <w:proofErr w:type="gramStart"/>
      <w:r w:rsidR="006201B0" w:rsidRPr="00D13C53">
        <w:t>Four Year</w:t>
      </w:r>
      <w:proofErr w:type="gramEnd"/>
      <w:r w:rsidR="006201B0" w:rsidRPr="00D13C53">
        <w:t xml:space="preserve"> University in LA identified as a first-time, full-time, degree-seeking cohort, graduating within 150% of "normal" time of degree completion from any public postsecondary institution in LA.</w:t>
      </w:r>
    </w:p>
    <w:p w14:paraId="31D1D229" w14:textId="77777777" w:rsidR="00786F0E" w:rsidRPr="00D13C53" w:rsidRDefault="00786F0E" w:rsidP="00786F0E">
      <w:pPr>
        <w:tabs>
          <w:tab w:val="left" w:pos="2160"/>
        </w:tabs>
        <w:ind w:left="2160" w:hanging="1440"/>
      </w:pPr>
    </w:p>
    <w:p w14:paraId="59784F8D" w14:textId="77777777" w:rsidR="00786F0E" w:rsidRPr="00D13C53" w:rsidRDefault="008D0E40" w:rsidP="00786F0E">
      <w:pPr>
        <w:tabs>
          <w:tab w:val="left" w:pos="2160"/>
        </w:tabs>
        <w:ind w:left="2160" w:hanging="1440"/>
      </w:pPr>
      <w:r w:rsidRPr="00D13C53">
        <w:t>Outcome:</w:t>
      </w:r>
      <w:r w:rsidRPr="00D13C53">
        <w:tab/>
      </w:r>
      <w:r w:rsidR="006201B0" w:rsidRPr="00D13C53">
        <w:t xml:space="preserve">Percentage of students enrolled at a </w:t>
      </w:r>
      <w:proofErr w:type="gramStart"/>
      <w:r w:rsidR="006201B0" w:rsidRPr="00D13C53">
        <w:t>Four Year</w:t>
      </w:r>
      <w:proofErr w:type="gramEnd"/>
      <w:r w:rsidR="006201B0" w:rsidRPr="00D13C53">
        <w:t xml:space="preserve"> University in LA identified as a first-time, full-time, degree-seeking cohort, graduating within 150% of "normal" time of degree completion from any public p</w:t>
      </w:r>
      <w:r w:rsidR="00473202" w:rsidRPr="00D13C53">
        <w:t>ostsecondary institution in LA.</w:t>
      </w:r>
    </w:p>
    <w:p w14:paraId="7790BA32" w14:textId="77777777" w:rsidR="00786F0E" w:rsidRPr="00D13C53" w:rsidRDefault="00786F0E" w:rsidP="00786F0E">
      <w:pPr>
        <w:tabs>
          <w:tab w:val="left" w:pos="2160"/>
        </w:tabs>
        <w:ind w:left="2160" w:hanging="1440"/>
      </w:pPr>
    </w:p>
    <w:p w14:paraId="0644188A" w14:textId="77777777" w:rsidR="006201B0" w:rsidRPr="00D13C53" w:rsidRDefault="008D0E40" w:rsidP="00786F0E">
      <w:pPr>
        <w:tabs>
          <w:tab w:val="left" w:pos="2160"/>
        </w:tabs>
        <w:ind w:left="2160" w:hanging="1440"/>
      </w:pPr>
      <w:r w:rsidRPr="00D13C53">
        <w:t>Source:</w:t>
      </w:r>
      <w:r w:rsidRPr="00D13C53">
        <w:tab/>
      </w:r>
      <w:r w:rsidR="006201B0" w:rsidRPr="00D13C53">
        <w:t>Board of Regents Statewide Graduation Rate</w:t>
      </w:r>
    </w:p>
    <w:p w14:paraId="7D6E09B8" w14:textId="77777777" w:rsidR="00DA2752" w:rsidRDefault="00DA2752">
      <w:pPr>
        <w:spacing w:after="160" w:line="259" w:lineRule="auto"/>
        <w:rPr>
          <w:b/>
        </w:rPr>
      </w:pPr>
      <w:r>
        <w:rPr>
          <w:b/>
        </w:rPr>
        <w:br w:type="page"/>
      </w:r>
    </w:p>
    <w:p w14:paraId="0177E2C4" w14:textId="77777777" w:rsidR="006201B0" w:rsidRPr="000E08F0" w:rsidRDefault="006201B0" w:rsidP="004B291E">
      <w:pPr>
        <w:rPr>
          <w:b/>
        </w:rPr>
      </w:pPr>
      <w:r w:rsidRPr="000E08F0">
        <w:rPr>
          <w:b/>
        </w:rPr>
        <w:lastRenderedPageBreak/>
        <w:t>Goal II:  To Increase Opportunities for Student Success</w:t>
      </w:r>
    </w:p>
    <w:p w14:paraId="6F4323AF" w14:textId="77777777" w:rsidR="006201B0" w:rsidRPr="000E08F0" w:rsidRDefault="006201B0" w:rsidP="004B291E">
      <w:pPr>
        <w:rPr>
          <w:b/>
        </w:rPr>
      </w:pPr>
    </w:p>
    <w:p w14:paraId="7DBCF066" w14:textId="5493C9B2" w:rsidR="00BC319E" w:rsidRPr="000E08F0" w:rsidRDefault="006201B0" w:rsidP="00786F0E">
      <w:pPr>
        <w:ind w:left="1710" w:hanging="1710"/>
        <w:rPr>
          <w:b/>
        </w:rPr>
      </w:pPr>
      <w:r w:rsidRPr="004D6FA9">
        <w:rPr>
          <w:b/>
        </w:rPr>
        <w:t xml:space="preserve">Objective II.4:  </w:t>
      </w:r>
      <w:r w:rsidR="00BC319E" w:rsidRPr="004D6FA9">
        <w:rPr>
          <w:b/>
        </w:rPr>
        <w:t>Increase the total number of Baccalaureate Degree completers in a given academic year from the baseline year number of 1,</w:t>
      </w:r>
      <w:r w:rsidR="00CE33B8" w:rsidRPr="004D6FA9">
        <w:rPr>
          <w:b/>
        </w:rPr>
        <w:t>071</w:t>
      </w:r>
      <w:r w:rsidR="00BC319E" w:rsidRPr="004D6FA9">
        <w:rPr>
          <w:b/>
        </w:rPr>
        <w:t xml:space="preserve"> in 202</w:t>
      </w:r>
      <w:r w:rsidR="0096683F" w:rsidRPr="004D6FA9">
        <w:rPr>
          <w:b/>
        </w:rPr>
        <w:t>3</w:t>
      </w:r>
      <w:r w:rsidR="00CE33B8" w:rsidRPr="004D6FA9">
        <w:rPr>
          <w:b/>
        </w:rPr>
        <w:t>-24</w:t>
      </w:r>
      <w:r w:rsidR="00BC319E" w:rsidRPr="004D6FA9">
        <w:rPr>
          <w:b/>
        </w:rPr>
        <w:t xml:space="preserve"> to 1,</w:t>
      </w:r>
      <w:r w:rsidR="000C6854" w:rsidRPr="004D6FA9">
        <w:rPr>
          <w:b/>
        </w:rPr>
        <w:t>098</w:t>
      </w:r>
      <w:r w:rsidR="00BC319E" w:rsidRPr="004D6FA9">
        <w:rPr>
          <w:b/>
        </w:rPr>
        <w:t xml:space="preserve"> in AY 202</w:t>
      </w:r>
      <w:r w:rsidR="0096683F" w:rsidRPr="004D6FA9">
        <w:rPr>
          <w:b/>
        </w:rPr>
        <w:t>8-29</w:t>
      </w:r>
      <w:r w:rsidR="00BC319E" w:rsidRPr="004D6FA9">
        <w:rPr>
          <w:b/>
        </w:rPr>
        <w:t>. Students may only by counted once per award level.</w:t>
      </w:r>
    </w:p>
    <w:p w14:paraId="545F8026" w14:textId="77777777" w:rsidR="00BC319E" w:rsidRPr="000E08F0" w:rsidRDefault="00BC319E" w:rsidP="004B291E">
      <w:pPr>
        <w:rPr>
          <w:b/>
        </w:rPr>
      </w:pPr>
    </w:p>
    <w:p w14:paraId="6EC41ED3" w14:textId="77777777" w:rsidR="008D0E40" w:rsidRPr="000E08F0" w:rsidRDefault="008D0E40" w:rsidP="004B291E">
      <w:pPr>
        <w:ind w:left="720"/>
        <w:rPr>
          <w:b/>
        </w:rPr>
      </w:pPr>
      <w:r w:rsidRPr="000E08F0">
        <w:rPr>
          <w:b/>
        </w:rPr>
        <w:t>Strategy II.</w:t>
      </w:r>
      <w:r w:rsidR="006E27C1" w:rsidRPr="000E08F0">
        <w:rPr>
          <w:b/>
        </w:rPr>
        <w:t>4</w:t>
      </w:r>
      <w:r w:rsidRPr="000E08F0">
        <w:rPr>
          <w:b/>
        </w:rPr>
        <w:t xml:space="preserve">.1:  </w:t>
      </w:r>
      <w:r w:rsidR="004B291E" w:rsidRPr="000E08F0">
        <w:rPr>
          <w:b/>
        </w:rPr>
        <w:t>Develop and execute a comprehensive strategic retention plan that supports timely progression to graduation for all students.</w:t>
      </w:r>
    </w:p>
    <w:p w14:paraId="74DF6981" w14:textId="77777777" w:rsidR="008D0E40" w:rsidRPr="000E08F0" w:rsidRDefault="008D0E40" w:rsidP="004B291E">
      <w:pPr>
        <w:ind w:left="720"/>
        <w:rPr>
          <w:b/>
        </w:rPr>
      </w:pPr>
    </w:p>
    <w:p w14:paraId="39DF6696" w14:textId="77777777" w:rsidR="008D0E40" w:rsidRPr="000E08F0" w:rsidRDefault="008D0E40" w:rsidP="004B291E">
      <w:pPr>
        <w:ind w:left="720"/>
        <w:rPr>
          <w:b/>
        </w:rPr>
      </w:pPr>
      <w:r w:rsidRPr="000E08F0">
        <w:rPr>
          <w:b/>
        </w:rPr>
        <w:t>Strategy II.</w:t>
      </w:r>
      <w:r w:rsidR="006E27C1" w:rsidRPr="000E08F0">
        <w:rPr>
          <w:b/>
        </w:rPr>
        <w:t>4</w:t>
      </w:r>
      <w:r w:rsidRPr="000E08F0">
        <w:rPr>
          <w:b/>
        </w:rPr>
        <w:t>.2:  Advance and enhance academic advising through the University Advising Committee, while equipping and recognizing the advising process.</w:t>
      </w:r>
    </w:p>
    <w:p w14:paraId="4A6F518C" w14:textId="77777777" w:rsidR="008D0E40" w:rsidRPr="000E08F0" w:rsidRDefault="008D0E40" w:rsidP="004B291E">
      <w:pPr>
        <w:ind w:left="720"/>
        <w:rPr>
          <w:b/>
        </w:rPr>
      </w:pPr>
    </w:p>
    <w:p w14:paraId="2B984585" w14:textId="77777777" w:rsidR="008D0E40" w:rsidRPr="000E08F0" w:rsidRDefault="008D0E40" w:rsidP="004B291E">
      <w:pPr>
        <w:ind w:left="720"/>
        <w:rPr>
          <w:b/>
        </w:rPr>
      </w:pPr>
      <w:r w:rsidRPr="000E08F0">
        <w:rPr>
          <w:b/>
        </w:rPr>
        <w:t>Strategy II.</w:t>
      </w:r>
      <w:r w:rsidR="006E27C1" w:rsidRPr="000E08F0">
        <w:rPr>
          <w:b/>
        </w:rPr>
        <w:t>4</w:t>
      </w:r>
      <w:r w:rsidRPr="000E08F0">
        <w:rPr>
          <w:b/>
        </w:rPr>
        <w:t>.3:  Improve programs or initiatives to retain and graduate students from underserved and/or marginalized populations.</w:t>
      </w:r>
    </w:p>
    <w:p w14:paraId="0BAFDB1B" w14:textId="77777777" w:rsidR="008D0E40" w:rsidRPr="000E08F0" w:rsidRDefault="008D0E40" w:rsidP="004B291E">
      <w:pPr>
        <w:ind w:left="720"/>
        <w:rPr>
          <w:b/>
        </w:rPr>
      </w:pPr>
    </w:p>
    <w:p w14:paraId="747561D6" w14:textId="77777777" w:rsidR="008D0E40" w:rsidRPr="000E08F0" w:rsidRDefault="008D0E40" w:rsidP="004B291E">
      <w:pPr>
        <w:ind w:left="720"/>
        <w:rPr>
          <w:b/>
        </w:rPr>
      </w:pPr>
      <w:r w:rsidRPr="000E08F0">
        <w:rPr>
          <w:b/>
        </w:rPr>
        <w:t>Strategy II</w:t>
      </w:r>
      <w:r w:rsidR="006E27C1" w:rsidRPr="000E08F0">
        <w:rPr>
          <w:b/>
        </w:rPr>
        <w:t>.4</w:t>
      </w:r>
      <w:r w:rsidRPr="000E08F0">
        <w:rPr>
          <w:b/>
        </w:rPr>
        <w:t>.4:  Provide academic and co-curricular services and programs to help students develop personally and professionally.</w:t>
      </w:r>
    </w:p>
    <w:p w14:paraId="56375670" w14:textId="77777777" w:rsidR="006201B0" w:rsidRPr="000E08F0" w:rsidRDefault="006201B0" w:rsidP="004B291E">
      <w:pPr>
        <w:rPr>
          <w:b/>
        </w:rPr>
      </w:pPr>
    </w:p>
    <w:p w14:paraId="23FBDEBB" w14:textId="77777777" w:rsidR="00613240" w:rsidRPr="000E08F0" w:rsidRDefault="00613240" w:rsidP="004B291E">
      <w:pPr>
        <w:rPr>
          <w:b/>
        </w:rPr>
      </w:pPr>
    </w:p>
    <w:p w14:paraId="109C6FD2" w14:textId="77777777" w:rsidR="00786F0E" w:rsidRPr="000E08F0" w:rsidRDefault="006201B0" w:rsidP="00786F0E">
      <w:pPr>
        <w:ind w:firstLine="720"/>
        <w:rPr>
          <w:b/>
        </w:rPr>
      </w:pPr>
      <w:r w:rsidRPr="000E08F0">
        <w:rPr>
          <w:b/>
        </w:rPr>
        <w:t>Performance Indicators:</w:t>
      </w:r>
    </w:p>
    <w:p w14:paraId="5C7A947E" w14:textId="77777777" w:rsidR="00786F0E" w:rsidRPr="00D13C53" w:rsidRDefault="00786F0E" w:rsidP="00786F0E">
      <w:pPr>
        <w:ind w:firstLine="720"/>
      </w:pPr>
    </w:p>
    <w:p w14:paraId="659F915E" w14:textId="77777777" w:rsidR="00786F0E" w:rsidRPr="00D13C53" w:rsidRDefault="006E27C1" w:rsidP="00786F0E">
      <w:pPr>
        <w:tabs>
          <w:tab w:val="left" w:pos="2160"/>
        </w:tabs>
        <w:ind w:left="2160" w:hanging="1440"/>
      </w:pPr>
      <w:r w:rsidRPr="00D13C53">
        <w:t>Output:</w:t>
      </w:r>
      <w:r w:rsidRPr="00D13C53">
        <w:tab/>
      </w:r>
      <w:r w:rsidR="006201B0" w:rsidRPr="00D13C53">
        <w:t>Number of completers at baccalaureate degree level</w:t>
      </w:r>
    </w:p>
    <w:p w14:paraId="3598BD0F" w14:textId="77777777" w:rsidR="00786F0E" w:rsidRPr="00D13C53" w:rsidRDefault="00786F0E" w:rsidP="00786F0E">
      <w:pPr>
        <w:tabs>
          <w:tab w:val="left" w:pos="2160"/>
        </w:tabs>
        <w:ind w:left="2160" w:hanging="1440"/>
      </w:pPr>
    </w:p>
    <w:p w14:paraId="3F99B03B" w14:textId="77777777" w:rsidR="00786F0E" w:rsidRPr="00D13C53" w:rsidRDefault="006E27C1" w:rsidP="00786F0E">
      <w:pPr>
        <w:tabs>
          <w:tab w:val="left" w:pos="2160"/>
        </w:tabs>
        <w:ind w:left="2160" w:hanging="1440"/>
      </w:pPr>
      <w:r w:rsidRPr="00D13C53">
        <w:t xml:space="preserve">Outcome: </w:t>
      </w:r>
      <w:r w:rsidRPr="00D13C53">
        <w:tab/>
      </w:r>
      <w:r w:rsidR="006201B0" w:rsidRPr="00D13C53">
        <w:t>Pe</w:t>
      </w:r>
      <w:r w:rsidR="00473202" w:rsidRPr="00D13C53">
        <w:t xml:space="preserve">rcentage change from baseline  </w:t>
      </w:r>
    </w:p>
    <w:p w14:paraId="060AA1BA" w14:textId="77777777" w:rsidR="00786F0E" w:rsidRPr="00D13C53" w:rsidRDefault="00786F0E" w:rsidP="00786F0E">
      <w:pPr>
        <w:tabs>
          <w:tab w:val="left" w:pos="2160"/>
        </w:tabs>
        <w:ind w:left="2160" w:hanging="1440"/>
      </w:pPr>
    </w:p>
    <w:p w14:paraId="60EB0B53" w14:textId="77777777" w:rsidR="006201B0" w:rsidRPr="00D13C53" w:rsidRDefault="006E27C1" w:rsidP="00786F0E">
      <w:pPr>
        <w:tabs>
          <w:tab w:val="left" w:pos="2160"/>
        </w:tabs>
        <w:ind w:left="2160" w:hanging="1440"/>
      </w:pPr>
      <w:r w:rsidRPr="00D13C53">
        <w:t>Source:</w:t>
      </w:r>
      <w:r w:rsidRPr="00D13C53">
        <w:tab/>
      </w:r>
      <w:r w:rsidR="006201B0" w:rsidRPr="00D13C53">
        <w:t>Board of Regents Statewide Student Profile System</w:t>
      </w:r>
    </w:p>
    <w:p w14:paraId="341E562E" w14:textId="77777777" w:rsidR="006201B0" w:rsidRPr="00D13C53" w:rsidRDefault="006201B0" w:rsidP="004B291E">
      <w:r w:rsidRPr="00D13C53">
        <w:br w:type="page"/>
      </w:r>
    </w:p>
    <w:p w14:paraId="0ADCF330" w14:textId="77777777" w:rsidR="006201B0" w:rsidRPr="000E08F0" w:rsidRDefault="006201B0" w:rsidP="004B291E">
      <w:pPr>
        <w:rPr>
          <w:b/>
        </w:rPr>
      </w:pPr>
      <w:r w:rsidRPr="000E08F0">
        <w:rPr>
          <w:b/>
        </w:rPr>
        <w:lastRenderedPageBreak/>
        <w:t>Goal II:  To Increase Opportunities for Student Success</w:t>
      </w:r>
    </w:p>
    <w:p w14:paraId="596A2F0F" w14:textId="77777777" w:rsidR="006201B0" w:rsidRPr="000E08F0" w:rsidRDefault="006201B0" w:rsidP="004B291E">
      <w:pPr>
        <w:rPr>
          <w:b/>
        </w:rPr>
      </w:pPr>
    </w:p>
    <w:p w14:paraId="599C3C3F" w14:textId="13D90F37" w:rsidR="00BC319E" w:rsidRPr="000E08F0" w:rsidRDefault="006201B0" w:rsidP="00786F0E">
      <w:pPr>
        <w:ind w:left="1710" w:hanging="1710"/>
        <w:rPr>
          <w:b/>
        </w:rPr>
      </w:pPr>
      <w:r w:rsidRPr="004D6FA9">
        <w:rPr>
          <w:b/>
        </w:rPr>
        <w:t xml:space="preserve">Objective II.5:  </w:t>
      </w:r>
      <w:r w:rsidR="00BC319E" w:rsidRPr="004D6FA9">
        <w:rPr>
          <w:b/>
        </w:rPr>
        <w:t xml:space="preserve">Increase the total number of Graduate Degree completers in a given academic year from the baseline year number of </w:t>
      </w:r>
      <w:r w:rsidR="000C6854" w:rsidRPr="004D6FA9">
        <w:rPr>
          <w:b/>
        </w:rPr>
        <w:t>611</w:t>
      </w:r>
      <w:r w:rsidR="00BC319E" w:rsidRPr="004D6FA9">
        <w:rPr>
          <w:b/>
        </w:rPr>
        <w:t xml:space="preserve"> in AY 20</w:t>
      </w:r>
      <w:r w:rsidR="000C6854" w:rsidRPr="004D6FA9">
        <w:rPr>
          <w:b/>
        </w:rPr>
        <w:t>23-24</w:t>
      </w:r>
      <w:r w:rsidR="00BC319E" w:rsidRPr="004D6FA9">
        <w:rPr>
          <w:b/>
        </w:rPr>
        <w:t xml:space="preserve"> to 6</w:t>
      </w:r>
      <w:r w:rsidR="000C6854" w:rsidRPr="004D6FA9">
        <w:rPr>
          <w:b/>
        </w:rPr>
        <w:t>26</w:t>
      </w:r>
      <w:r w:rsidR="00BC319E" w:rsidRPr="004D6FA9">
        <w:rPr>
          <w:b/>
        </w:rPr>
        <w:t xml:space="preserve"> in AY 202</w:t>
      </w:r>
      <w:r w:rsidR="00C162CC" w:rsidRPr="004D6FA9">
        <w:rPr>
          <w:b/>
        </w:rPr>
        <w:t>8</w:t>
      </w:r>
      <w:r w:rsidR="000C6854" w:rsidRPr="004D6FA9">
        <w:rPr>
          <w:b/>
        </w:rPr>
        <w:t>-</w:t>
      </w:r>
      <w:r w:rsidR="00C162CC" w:rsidRPr="004D6FA9">
        <w:rPr>
          <w:b/>
        </w:rPr>
        <w:t>29</w:t>
      </w:r>
      <w:r w:rsidR="00BC319E" w:rsidRPr="004D6FA9">
        <w:rPr>
          <w:b/>
        </w:rPr>
        <w:t>. Students may only be counted once per award level.</w:t>
      </w:r>
    </w:p>
    <w:p w14:paraId="59C02902" w14:textId="77777777" w:rsidR="006201B0" w:rsidRPr="000E08F0" w:rsidRDefault="006201B0" w:rsidP="004B291E">
      <w:pPr>
        <w:rPr>
          <w:b/>
        </w:rPr>
      </w:pPr>
    </w:p>
    <w:p w14:paraId="3BF20FB0" w14:textId="7473828F" w:rsidR="006E27C1" w:rsidRPr="000E08F0" w:rsidRDefault="006E27C1" w:rsidP="004B291E">
      <w:pPr>
        <w:ind w:left="720"/>
        <w:rPr>
          <w:b/>
        </w:rPr>
      </w:pPr>
      <w:r w:rsidRPr="000E08F0">
        <w:rPr>
          <w:b/>
        </w:rPr>
        <w:t xml:space="preserve">Strategy II.5.1:  </w:t>
      </w:r>
      <w:r w:rsidR="004B291E" w:rsidRPr="000E08F0">
        <w:rPr>
          <w:b/>
        </w:rPr>
        <w:t>Develop an</w:t>
      </w:r>
      <w:r w:rsidR="004D6FA9">
        <w:rPr>
          <w:b/>
        </w:rPr>
        <w:t>33333</w:t>
      </w:r>
      <w:r w:rsidR="004B291E" w:rsidRPr="000E08F0">
        <w:rPr>
          <w:b/>
        </w:rPr>
        <w:t>d execute a comprehensive strategic retention plan that supports timely progression to graduation for all students.</w:t>
      </w:r>
    </w:p>
    <w:p w14:paraId="5050A43C" w14:textId="77777777" w:rsidR="006E27C1" w:rsidRPr="000E08F0" w:rsidRDefault="006E27C1" w:rsidP="004B291E">
      <w:pPr>
        <w:ind w:left="720"/>
        <w:rPr>
          <w:b/>
        </w:rPr>
      </w:pPr>
    </w:p>
    <w:p w14:paraId="40B96EB5" w14:textId="77777777" w:rsidR="006E27C1" w:rsidRPr="000E08F0" w:rsidRDefault="006E27C1" w:rsidP="004B291E">
      <w:pPr>
        <w:ind w:left="720"/>
        <w:rPr>
          <w:b/>
        </w:rPr>
      </w:pPr>
      <w:r w:rsidRPr="000E08F0">
        <w:rPr>
          <w:b/>
        </w:rPr>
        <w:t>Strategy II.5.2:  Advance and enhance academic advising through the University Advising Committee, while equipping and recognizing the advising process.</w:t>
      </w:r>
    </w:p>
    <w:p w14:paraId="24D8F896" w14:textId="77777777" w:rsidR="006E27C1" w:rsidRPr="000E08F0" w:rsidRDefault="006E27C1" w:rsidP="004B291E">
      <w:pPr>
        <w:ind w:left="720"/>
        <w:rPr>
          <w:b/>
        </w:rPr>
      </w:pPr>
    </w:p>
    <w:p w14:paraId="32C55C5F" w14:textId="77777777" w:rsidR="006E27C1" w:rsidRPr="000E08F0" w:rsidRDefault="006E27C1" w:rsidP="004B291E">
      <w:pPr>
        <w:ind w:left="720"/>
        <w:rPr>
          <w:b/>
        </w:rPr>
      </w:pPr>
      <w:r w:rsidRPr="000E08F0">
        <w:rPr>
          <w:b/>
        </w:rPr>
        <w:t>Strategy II.5.3:  Improve programs or initiatives to retain and graduate students from underserved and/or marginalized populations.</w:t>
      </w:r>
    </w:p>
    <w:p w14:paraId="58758619" w14:textId="77777777" w:rsidR="006E27C1" w:rsidRPr="000E08F0" w:rsidRDefault="006E27C1" w:rsidP="004B291E">
      <w:pPr>
        <w:ind w:left="720"/>
        <w:rPr>
          <w:b/>
        </w:rPr>
      </w:pPr>
    </w:p>
    <w:p w14:paraId="2FA641E7" w14:textId="77777777" w:rsidR="00786F0E" w:rsidRPr="000E08F0" w:rsidRDefault="006E27C1" w:rsidP="00786F0E">
      <w:pPr>
        <w:ind w:left="720"/>
        <w:rPr>
          <w:b/>
        </w:rPr>
      </w:pPr>
      <w:r w:rsidRPr="000E08F0">
        <w:rPr>
          <w:b/>
        </w:rPr>
        <w:t>Strategy II.5.4:  Provide academic and co-curricular services and programs to help students develop personally and professionally.</w:t>
      </w:r>
    </w:p>
    <w:p w14:paraId="183B0613" w14:textId="77777777" w:rsidR="00786F0E" w:rsidRPr="000E08F0" w:rsidRDefault="00786F0E" w:rsidP="00786F0E">
      <w:pPr>
        <w:ind w:left="720"/>
        <w:rPr>
          <w:b/>
        </w:rPr>
      </w:pPr>
    </w:p>
    <w:p w14:paraId="2B64C17F" w14:textId="77777777" w:rsidR="00786F0E" w:rsidRPr="000E08F0" w:rsidRDefault="00786F0E" w:rsidP="00786F0E">
      <w:pPr>
        <w:ind w:left="720"/>
        <w:rPr>
          <w:b/>
        </w:rPr>
      </w:pPr>
    </w:p>
    <w:p w14:paraId="536000A0" w14:textId="77777777" w:rsidR="00786F0E" w:rsidRPr="000E08F0" w:rsidRDefault="006E27C1" w:rsidP="00786F0E">
      <w:pPr>
        <w:ind w:left="720"/>
        <w:rPr>
          <w:b/>
        </w:rPr>
      </w:pPr>
      <w:r w:rsidRPr="000E08F0">
        <w:rPr>
          <w:b/>
        </w:rPr>
        <w:t>Performance Indicators:</w:t>
      </w:r>
    </w:p>
    <w:p w14:paraId="2504CBA6" w14:textId="77777777" w:rsidR="00786F0E" w:rsidRPr="00D13C53" w:rsidRDefault="00786F0E" w:rsidP="00786F0E">
      <w:pPr>
        <w:ind w:left="720"/>
      </w:pPr>
    </w:p>
    <w:p w14:paraId="44056AC2" w14:textId="77777777" w:rsidR="00786F0E" w:rsidRPr="00D13C53" w:rsidRDefault="006E27C1" w:rsidP="00786F0E">
      <w:pPr>
        <w:tabs>
          <w:tab w:val="left" w:pos="2160"/>
        </w:tabs>
        <w:ind w:left="2160" w:hanging="1440"/>
      </w:pPr>
      <w:r w:rsidRPr="00D13C53">
        <w:t>Output:</w:t>
      </w:r>
      <w:r w:rsidRPr="00D13C53">
        <w:tab/>
      </w:r>
      <w:r w:rsidR="006201B0" w:rsidRPr="00D13C53">
        <w:t>Number of completers at graduate degree level</w:t>
      </w:r>
    </w:p>
    <w:p w14:paraId="1EDD6AF2" w14:textId="77777777" w:rsidR="00786F0E" w:rsidRPr="00D13C53" w:rsidRDefault="00786F0E" w:rsidP="00786F0E">
      <w:pPr>
        <w:tabs>
          <w:tab w:val="left" w:pos="2160"/>
        </w:tabs>
        <w:ind w:left="2160" w:hanging="1440"/>
      </w:pPr>
    </w:p>
    <w:p w14:paraId="2F5C90EB" w14:textId="77777777" w:rsidR="00786F0E" w:rsidRPr="00D13C53" w:rsidRDefault="006E27C1" w:rsidP="00786F0E">
      <w:pPr>
        <w:tabs>
          <w:tab w:val="left" w:pos="2160"/>
        </w:tabs>
        <w:ind w:left="2160" w:hanging="1440"/>
      </w:pPr>
      <w:r w:rsidRPr="00D13C53">
        <w:t xml:space="preserve">Outcome: </w:t>
      </w:r>
      <w:r w:rsidRPr="00D13C53">
        <w:tab/>
      </w:r>
      <w:r w:rsidR="006201B0" w:rsidRPr="00D13C53">
        <w:t>Pe</w:t>
      </w:r>
      <w:r w:rsidR="00613240" w:rsidRPr="00D13C53">
        <w:t xml:space="preserve">rcentage change from baseline  </w:t>
      </w:r>
    </w:p>
    <w:p w14:paraId="0D305A65" w14:textId="77777777" w:rsidR="00786F0E" w:rsidRPr="00D13C53" w:rsidRDefault="00786F0E" w:rsidP="00786F0E">
      <w:pPr>
        <w:tabs>
          <w:tab w:val="left" w:pos="2160"/>
        </w:tabs>
        <w:ind w:left="2160" w:hanging="1440"/>
      </w:pPr>
    </w:p>
    <w:p w14:paraId="13089210" w14:textId="77777777" w:rsidR="006201B0" w:rsidRPr="00D13C53" w:rsidRDefault="006E27C1" w:rsidP="00786F0E">
      <w:pPr>
        <w:tabs>
          <w:tab w:val="left" w:pos="2160"/>
        </w:tabs>
        <w:ind w:left="2160" w:hanging="1440"/>
      </w:pPr>
      <w:r w:rsidRPr="00D13C53">
        <w:t>Source:</w:t>
      </w:r>
      <w:r w:rsidRPr="00D13C53">
        <w:tab/>
      </w:r>
      <w:r w:rsidR="006201B0" w:rsidRPr="00D13C53">
        <w:t>Board of Regents Statewide Student Profile System</w:t>
      </w:r>
    </w:p>
    <w:p w14:paraId="4AD81A39" w14:textId="77777777" w:rsidR="00BC319E" w:rsidRPr="00D13C53" w:rsidRDefault="00BC319E" w:rsidP="004B291E"/>
    <w:p w14:paraId="5F72CF34" w14:textId="77777777" w:rsidR="00BC319E" w:rsidRPr="00D13C53" w:rsidRDefault="00BC319E" w:rsidP="004B291E">
      <w:r w:rsidRPr="00D13C53">
        <w:br w:type="page"/>
      </w:r>
    </w:p>
    <w:p w14:paraId="5283D734" w14:textId="77777777" w:rsidR="00BC319E" w:rsidRPr="000E08F0" w:rsidRDefault="00BC319E" w:rsidP="004B291E">
      <w:pPr>
        <w:rPr>
          <w:b/>
        </w:rPr>
      </w:pPr>
      <w:r w:rsidRPr="000E08F0">
        <w:rPr>
          <w:b/>
        </w:rPr>
        <w:lastRenderedPageBreak/>
        <w:t>Goal II:  To Increase Opportunities for Student Success</w:t>
      </w:r>
    </w:p>
    <w:p w14:paraId="26E3D383" w14:textId="77777777" w:rsidR="00BC319E" w:rsidRPr="000E08F0" w:rsidRDefault="00BC319E" w:rsidP="004B291E">
      <w:pPr>
        <w:rPr>
          <w:b/>
        </w:rPr>
      </w:pPr>
    </w:p>
    <w:p w14:paraId="0D361878" w14:textId="64ADB78C" w:rsidR="00BC319E" w:rsidRPr="000E08F0" w:rsidRDefault="00BC319E" w:rsidP="00786F0E">
      <w:pPr>
        <w:ind w:left="1800" w:hanging="1800"/>
        <w:rPr>
          <w:b/>
        </w:rPr>
      </w:pPr>
      <w:bookmarkStart w:id="2" w:name="_Hlk202182370"/>
      <w:r w:rsidRPr="003F7983">
        <w:rPr>
          <w:b/>
        </w:rPr>
        <w:t xml:space="preserve">Objective II.6:  </w:t>
      </w:r>
      <w:r w:rsidR="00B079FA" w:rsidRPr="003F7983">
        <w:rPr>
          <w:b/>
        </w:rPr>
        <w:t>Maintain</w:t>
      </w:r>
      <w:r w:rsidRPr="003F7983">
        <w:rPr>
          <w:b/>
        </w:rPr>
        <w:t xml:space="preserve"> the total number of Undergraduate (adult 25+ years) completers in a given academic year from the baseline year number of 3</w:t>
      </w:r>
      <w:r w:rsidR="000C6854" w:rsidRPr="003F7983">
        <w:rPr>
          <w:b/>
        </w:rPr>
        <w:t>10</w:t>
      </w:r>
      <w:r w:rsidRPr="003F7983">
        <w:rPr>
          <w:b/>
        </w:rPr>
        <w:t xml:space="preserve"> in 202</w:t>
      </w:r>
      <w:r w:rsidR="000C6854" w:rsidRPr="003F7983">
        <w:rPr>
          <w:b/>
        </w:rPr>
        <w:t>3-24</w:t>
      </w:r>
      <w:r w:rsidRPr="003F7983">
        <w:rPr>
          <w:b/>
        </w:rPr>
        <w:t xml:space="preserve"> to 3</w:t>
      </w:r>
      <w:r w:rsidR="000C6854" w:rsidRPr="003F7983">
        <w:rPr>
          <w:b/>
        </w:rPr>
        <w:t>18</w:t>
      </w:r>
      <w:r w:rsidRPr="003F7983">
        <w:rPr>
          <w:b/>
        </w:rPr>
        <w:t xml:space="preserve"> in AY 202</w:t>
      </w:r>
      <w:r w:rsidR="00C162CC" w:rsidRPr="003F7983">
        <w:rPr>
          <w:b/>
        </w:rPr>
        <w:t>8-29</w:t>
      </w:r>
      <w:r w:rsidRPr="003F7983">
        <w:rPr>
          <w:b/>
        </w:rPr>
        <w:t>.</w:t>
      </w:r>
    </w:p>
    <w:bookmarkEnd w:id="2"/>
    <w:p w14:paraId="6F5558D5" w14:textId="77777777" w:rsidR="00BC319E" w:rsidRPr="000E08F0" w:rsidRDefault="00BC319E" w:rsidP="004B291E">
      <w:pPr>
        <w:rPr>
          <w:b/>
        </w:rPr>
      </w:pPr>
    </w:p>
    <w:p w14:paraId="383DC7C9" w14:textId="77777777" w:rsidR="006E27C1" w:rsidRPr="000E08F0" w:rsidRDefault="006E27C1" w:rsidP="004B291E">
      <w:pPr>
        <w:ind w:left="720"/>
        <w:rPr>
          <w:b/>
        </w:rPr>
      </w:pPr>
      <w:r w:rsidRPr="000E08F0">
        <w:rPr>
          <w:b/>
        </w:rPr>
        <w:t xml:space="preserve">Strategy II.6.1:  </w:t>
      </w:r>
      <w:r w:rsidR="004B291E" w:rsidRPr="000E08F0">
        <w:rPr>
          <w:b/>
        </w:rPr>
        <w:t>Develop and execute a comprehensive strategic retention plan that supports timely progression to graduation for all students.</w:t>
      </w:r>
    </w:p>
    <w:p w14:paraId="35262CC8" w14:textId="77777777" w:rsidR="006E27C1" w:rsidRPr="000E08F0" w:rsidRDefault="006E27C1" w:rsidP="004B291E">
      <w:pPr>
        <w:ind w:left="720"/>
        <w:rPr>
          <w:b/>
        </w:rPr>
      </w:pPr>
    </w:p>
    <w:p w14:paraId="1490C86E" w14:textId="77777777" w:rsidR="006E27C1" w:rsidRPr="000E08F0" w:rsidRDefault="006E27C1" w:rsidP="004B291E">
      <w:pPr>
        <w:ind w:left="720"/>
        <w:rPr>
          <w:b/>
        </w:rPr>
      </w:pPr>
      <w:r w:rsidRPr="000E08F0">
        <w:rPr>
          <w:b/>
        </w:rPr>
        <w:t>Strategy II.6.2:  Advance and enhance academic advising through the University Advising Committee, while equipping and recognizing the advising process.</w:t>
      </w:r>
    </w:p>
    <w:p w14:paraId="1165DA4A" w14:textId="77777777" w:rsidR="006E27C1" w:rsidRPr="000E08F0" w:rsidRDefault="006E27C1" w:rsidP="004B291E">
      <w:pPr>
        <w:ind w:left="720"/>
        <w:rPr>
          <w:b/>
        </w:rPr>
      </w:pPr>
    </w:p>
    <w:p w14:paraId="0B73F073" w14:textId="77777777" w:rsidR="006E27C1" w:rsidRPr="000E08F0" w:rsidRDefault="006E27C1" w:rsidP="004B291E">
      <w:pPr>
        <w:ind w:left="720"/>
        <w:rPr>
          <w:b/>
        </w:rPr>
      </w:pPr>
      <w:r w:rsidRPr="000E08F0">
        <w:rPr>
          <w:b/>
        </w:rPr>
        <w:t>Strategy II.6.3:  Improve programs or initiatives to retain and graduate students from underserved and/or marginalized populations.</w:t>
      </w:r>
    </w:p>
    <w:p w14:paraId="79DC1BA7" w14:textId="77777777" w:rsidR="006E27C1" w:rsidRPr="000E08F0" w:rsidRDefault="006E27C1" w:rsidP="004B291E">
      <w:pPr>
        <w:ind w:left="720"/>
        <w:rPr>
          <w:b/>
        </w:rPr>
      </w:pPr>
    </w:p>
    <w:p w14:paraId="0C1DD87F" w14:textId="77777777" w:rsidR="00786F0E" w:rsidRPr="000E08F0" w:rsidRDefault="006E27C1" w:rsidP="00786F0E">
      <w:pPr>
        <w:ind w:left="720"/>
        <w:rPr>
          <w:b/>
        </w:rPr>
      </w:pPr>
      <w:r w:rsidRPr="000E08F0">
        <w:rPr>
          <w:b/>
        </w:rPr>
        <w:t>Strategy II.6.4:  Provide academic and co-curricular services and programs to help students develop personally and professionally.</w:t>
      </w:r>
    </w:p>
    <w:p w14:paraId="7007394E" w14:textId="77777777" w:rsidR="00786F0E" w:rsidRPr="000E08F0" w:rsidRDefault="00786F0E" w:rsidP="00786F0E">
      <w:pPr>
        <w:ind w:left="720"/>
        <w:rPr>
          <w:b/>
        </w:rPr>
      </w:pPr>
    </w:p>
    <w:p w14:paraId="602E55E0" w14:textId="77777777" w:rsidR="00786F0E" w:rsidRPr="000E08F0" w:rsidRDefault="00786F0E" w:rsidP="00786F0E">
      <w:pPr>
        <w:ind w:left="720"/>
        <w:rPr>
          <w:b/>
        </w:rPr>
      </w:pPr>
    </w:p>
    <w:p w14:paraId="6CA16BFB" w14:textId="77777777" w:rsidR="00786F0E" w:rsidRPr="000E08F0" w:rsidRDefault="006E27C1" w:rsidP="00786F0E">
      <w:pPr>
        <w:ind w:left="720"/>
        <w:rPr>
          <w:b/>
        </w:rPr>
      </w:pPr>
      <w:r w:rsidRPr="000E08F0">
        <w:rPr>
          <w:b/>
        </w:rPr>
        <w:t>Performance Indicators:</w:t>
      </w:r>
    </w:p>
    <w:p w14:paraId="07B874D2" w14:textId="77777777" w:rsidR="00786F0E" w:rsidRPr="00D13C53" w:rsidRDefault="00786F0E" w:rsidP="00786F0E">
      <w:pPr>
        <w:ind w:left="720"/>
      </w:pPr>
    </w:p>
    <w:p w14:paraId="4A6660D9" w14:textId="77777777" w:rsidR="00786F0E" w:rsidRPr="00D13C53" w:rsidRDefault="006E27C1" w:rsidP="00786F0E">
      <w:pPr>
        <w:tabs>
          <w:tab w:val="left" w:pos="2160"/>
        </w:tabs>
        <w:ind w:left="2070" w:hanging="1350"/>
      </w:pPr>
      <w:r w:rsidRPr="00D13C53">
        <w:t>Output:</w:t>
      </w:r>
      <w:r w:rsidRPr="00D13C53">
        <w:tab/>
      </w:r>
      <w:r w:rsidR="00BC319E" w:rsidRPr="00D13C53">
        <w:t xml:space="preserve">Number of </w:t>
      </w:r>
      <w:r w:rsidRPr="00D13C53">
        <w:t>Undergraduate completers over the age of 25</w:t>
      </w:r>
    </w:p>
    <w:p w14:paraId="549E4663" w14:textId="77777777" w:rsidR="00786F0E" w:rsidRPr="00D13C53" w:rsidRDefault="00786F0E" w:rsidP="00786F0E">
      <w:pPr>
        <w:tabs>
          <w:tab w:val="left" w:pos="2160"/>
        </w:tabs>
        <w:ind w:left="2070" w:hanging="1350"/>
      </w:pPr>
    </w:p>
    <w:p w14:paraId="56FF30D6" w14:textId="77777777" w:rsidR="00786F0E" w:rsidRPr="00D13C53" w:rsidRDefault="006E27C1" w:rsidP="00786F0E">
      <w:pPr>
        <w:tabs>
          <w:tab w:val="left" w:pos="2160"/>
        </w:tabs>
        <w:ind w:left="2070" w:hanging="1350"/>
      </w:pPr>
      <w:r w:rsidRPr="00D13C53">
        <w:t>Outcome:</w:t>
      </w:r>
      <w:r w:rsidRPr="00D13C53">
        <w:tab/>
      </w:r>
      <w:r w:rsidR="00BC319E" w:rsidRPr="00D13C53">
        <w:t xml:space="preserve">Percentage change from baseline  </w:t>
      </w:r>
    </w:p>
    <w:p w14:paraId="170158A9" w14:textId="77777777" w:rsidR="00786F0E" w:rsidRPr="00D13C53" w:rsidRDefault="00786F0E" w:rsidP="00786F0E">
      <w:pPr>
        <w:tabs>
          <w:tab w:val="left" w:pos="2160"/>
        </w:tabs>
        <w:ind w:left="2070" w:hanging="1350"/>
      </w:pPr>
    </w:p>
    <w:p w14:paraId="29B319D9" w14:textId="77777777" w:rsidR="00BC319E" w:rsidRPr="00D13C53" w:rsidRDefault="006E27C1" w:rsidP="00786F0E">
      <w:pPr>
        <w:tabs>
          <w:tab w:val="left" w:pos="2160"/>
        </w:tabs>
        <w:ind w:left="2070" w:hanging="1350"/>
      </w:pPr>
      <w:r w:rsidRPr="00D13C53">
        <w:t>Source:</w:t>
      </w:r>
      <w:r w:rsidRPr="00D13C53">
        <w:tab/>
      </w:r>
      <w:r w:rsidR="00BC319E" w:rsidRPr="00D13C53">
        <w:t>Board of Regents Statewide Student Profile System</w:t>
      </w:r>
    </w:p>
    <w:p w14:paraId="56F35420" w14:textId="77777777" w:rsidR="003021C4" w:rsidRPr="00D13C53" w:rsidRDefault="00BC319E" w:rsidP="004B291E">
      <w:r w:rsidRPr="00D13C53">
        <w:br w:type="page"/>
      </w:r>
    </w:p>
    <w:p w14:paraId="4FEF359A" w14:textId="77777777" w:rsidR="00BC319E" w:rsidRPr="000E08F0" w:rsidRDefault="00BC319E" w:rsidP="004B291E">
      <w:pPr>
        <w:rPr>
          <w:b/>
        </w:rPr>
      </w:pPr>
      <w:r w:rsidRPr="000E08F0">
        <w:rPr>
          <w:b/>
        </w:rPr>
        <w:lastRenderedPageBreak/>
        <w:t>Goal II:  To Increase Opportunities for Student Success</w:t>
      </w:r>
    </w:p>
    <w:p w14:paraId="26E836F4" w14:textId="77777777" w:rsidR="00BC319E" w:rsidRPr="000E08F0" w:rsidRDefault="00BC319E" w:rsidP="004B291E">
      <w:pPr>
        <w:rPr>
          <w:b/>
        </w:rPr>
      </w:pPr>
    </w:p>
    <w:p w14:paraId="3590F899" w14:textId="16B0A376" w:rsidR="00BC319E" w:rsidRPr="000E08F0" w:rsidRDefault="00BC319E" w:rsidP="00786F0E">
      <w:pPr>
        <w:ind w:left="1800" w:hanging="1800"/>
        <w:rPr>
          <w:b/>
        </w:rPr>
      </w:pPr>
      <w:bookmarkStart w:id="3" w:name="_Hlk202182732"/>
      <w:r w:rsidRPr="003F7983">
        <w:rPr>
          <w:b/>
        </w:rPr>
        <w:t>Objective II.7:  Increase the unduplicated number of underrepresented minorities (all races other than white, Asian, non-residents &amp; unknown/not reported) completers in a given academic year from the baseline year number of 4</w:t>
      </w:r>
      <w:r w:rsidR="000C6854" w:rsidRPr="003F7983">
        <w:rPr>
          <w:b/>
        </w:rPr>
        <w:t>56</w:t>
      </w:r>
      <w:r w:rsidRPr="003F7983">
        <w:rPr>
          <w:b/>
        </w:rPr>
        <w:t xml:space="preserve"> in AY 202</w:t>
      </w:r>
      <w:r w:rsidR="000C6854" w:rsidRPr="003F7983">
        <w:rPr>
          <w:b/>
        </w:rPr>
        <w:t>3-24</w:t>
      </w:r>
      <w:r w:rsidRPr="003F7983">
        <w:rPr>
          <w:b/>
        </w:rPr>
        <w:t xml:space="preserve"> to </w:t>
      </w:r>
      <w:r w:rsidR="000C6854" w:rsidRPr="003F7983">
        <w:rPr>
          <w:b/>
        </w:rPr>
        <w:t>467</w:t>
      </w:r>
      <w:r w:rsidRPr="003F7983">
        <w:rPr>
          <w:b/>
        </w:rPr>
        <w:t xml:space="preserve"> in AY 202</w:t>
      </w:r>
      <w:r w:rsidR="00BC331C" w:rsidRPr="003F7983">
        <w:rPr>
          <w:b/>
        </w:rPr>
        <w:t>8-29</w:t>
      </w:r>
      <w:r w:rsidRPr="003F7983">
        <w:rPr>
          <w:b/>
        </w:rPr>
        <w:t>.</w:t>
      </w:r>
    </w:p>
    <w:bookmarkEnd w:id="3"/>
    <w:p w14:paraId="159DC3C7" w14:textId="77777777" w:rsidR="00BC319E" w:rsidRPr="000E08F0" w:rsidRDefault="00BC319E" w:rsidP="004B291E">
      <w:pPr>
        <w:rPr>
          <w:b/>
        </w:rPr>
      </w:pPr>
    </w:p>
    <w:p w14:paraId="606C53A0" w14:textId="77777777" w:rsidR="00FE3F58" w:rsidRPr="000E08F0" w:rsidRDefault="00FE3F58" w:rsidP="004B291E">
      <w:pPr>
        <w:ind w:left="720"/>
        <w:rPr>
          <w:b/>
        </w:rPr>
      </w:pPr>
      <w:r w:rsidRPr="000E08F0">
        <w:rPr>
          <w:b/>
        </w:rPr>
        <w:t xml:space="preserve">Strategy II.7.1:  </w:t>
      </w:r>
      <w:r w:rsidR="004B291E" w:rsidRPr="000E08F0">
        <w:rPr>
          <w:b/>
        </w:rPr>
        <w:t>Develop and execute a comprehensive strategic retention plan that supports timely progression to graduation for all students.</w:t>
      </w:r>
    </w:p>
    <w:p w14:paraId="36D11304" w14:textId="77777777" w:rsidR="004B291E" w:rsidRPr="000E08F0" w:rsidRDefault="004B291E" w:rsidP="004B291E">
      <w:pPr>
        <w:ind w:left="720"/>
        <w:rPr>
          <w:b/>
        </w:rPr>
      </w:pPr>
    </w:p>
    <w:p w14:paraId="0DD35DE4" w14:textId="77777777" w:rsidR="00FE3F58" w:rsidRPr="000E08F0" w:rsidRDefault="00FE3F58" w:rsidP="004B291E">
      <w:pPr>
        <w:ind w:left="720"/>
        <w:rPr>
          <w:b/>
        </w:rPr>
      </w:pPr>
      <w:r w:rsidRPr="000E08F0">
        <w:rPr>
          <w:b/>
        </w:rPr>
        <w:t>Strategy II.7.2:  Advance and enhance academic advising through the University Advising Committee, while equipping and recognizing the advising process.</w:t>
      </w:r>
    </w:p>
    <w:p w14:paraId="00C5BAB7" w14:textId="77777777" w:rsidR="00FE3F58" w:rsidRPr="000E08F0" w:rsidRDefault="00FE3F58" w:rsidP="004B291E">
      <w:pPr>
        <w:ind w:left="720"/>
        <w:rPr>
          <w:b/>
        </w:rPr>
      </w:pPr>
    </w:p>
    <w:p w14:paraId="3C98AB83" w14:textId="77777777" w:rsidR="00FE3F58" w:rsidRPr="000E08F0" w:rsidRDefault="00FE3F58" w:rsidP="004B291E">
      <w:pPr>
        <w:ind w:left="720"/>
        <w:rPr>
          <w:b/>
        </w:rPr>
      </w:pPr>
      <w:r w:rsidRPr="000E08F0">
        <w:rPr>
          <w:b/>
        </w:rPr>
        <w:t>Strategy II.7.3:  Improve programs or initiatives to retain and graduate students from underserved and/or marginalized populations.</w:t>
      </w:r>
    </w:p>
    <w:p w14:paraId="47F8A0CC" w14:textId="77777777" w:rsidR="00FE3F58" w:rsidRPr="000E08F0" w:rsidRDefault="00FE3F58" w:rsidP="004B291E">
      <w:pPr>
        <w:ind w:left="720"/>
        <w:rPr>
          <w:b/>
        </w:rPr>
      </w:pPr>
    </w:p>
    <w:p w14:paraId="283DA01B" w14:textId="77777777" w:rsidR="00786F0E" w:rsidRPr="000E08F0" w:rsidRDefault="00FE3F58" w:rsidP="00786F0E">
      <w:pPr>
        <w:ind w:left="720"/>
        <w:rPr>
          <w:b/>
        </w:rPr>
      </w:pPr>
      <w:r w:rsidRPr="000E08F0">
        <w:rPr>
          <w:b/>
        </w:rPr>
        <w:t>Strategy II.7.4:  Provide academic and co-curricular services and programs to help students develop personally and professionally.</w:t>
      </w:r>
    </w:p>
    <w:p w14:paraId="5F33F829" w14:textId="77777777" w:rsidR="00786F0E" w:rsidRPr="000E08F0" w:rsidRDefault="00786F0E" w:rsidP="00786F0E">
      <w:pPr>
        <w:ind w:left="720"/>
        <w:rPr>
          <w:b/>
        </w:rPr>
      </w:pPr>
    </w:p>
    <w:p w14:paraId="67C41A41" w14:textId="77777777" w:rsidR="00786F0E" w:rsidRPr="000E08F0" w:rsidRDefault="00786F0E" w:rsidP="00786F0E">
      <w:pPr>
        <w:ind w:left="720"/>
        <w:rPr>
          <w:b/>
        </w:rPr>
      </w:pPr>
    </w:p>
    <w:p w14:paraId="693015E3" w14:textId="77777777" w:rsidR="00786F0E" w:rsidRPr="000E08F0" w:rsidRDefault="006E27C1" w:rsidP="00786F0E">
      <w:pPr>
        <w:ind w:left="720"/>
        <w:rPr>
          <w:b/>
        </w:rPr>
      </w:pPr>
      <w:r w:rsidRPr="000E08F0">
        <w:rPr>
          <w:b/>
        </w:rPr>
        <w:t>Performance Indicators:</w:t>
      </w:r>
    </w:p>
    <w:p w14:paraId="74C4A357" w14:textId="77777777" w:rsidR="00786F0E" w:rsidRPr="00D13C53" w:rsidRDefault="00786F0E" w:rsidP="00786F0E">
      <w:pPr>
        <w:ind w:left="720"/>
      </w:pPr>
    </w:p>
    <w:p w14:paraId="36BB46CE" w14:textId="77777777" w:rsidR="00786F0E" w:rsidRPr="00D13C53" w:rsidRDefault="006E27C1" w:rsidP="00786F0E">
      <w:pPr>
        <w:tabs>
          <w:tab w:val="left" w:pos="2160"/>
        </w:tabs>
        <w:ind w:left="720"/>
      </w:pPr>
      <w:r w:rsidRPr="00D13C53">
        <w:t>Output:</w:t>
      </w:r>
      <w:r w:rsidRPr="00D13C53">
        <w:tab/>
        <w:t>Number of underrepresented minority completers</w:t>
      </w:r>
    </w:p>
    <w:p w14:paraId="49980C9A" w14:textId="77777777" w:rsidR="00786F0E" w:rsidRPr="00D13C53" w:rsidRDefault="00786F0E" w:rsidP="00786F0E">
      <w:pPr>
        <w:tabs>
          <w:tab w:val="left" w:pos="2160"/>
        </w:tabs>
        <w:ind w:left="720"/>
      </w:pPr>
    </w:p>
    <w:p w14:paraId="69283986" w14:textId="77777777" w:rsidR="00786F0E" w:rsidRPr="00D13C53" w:rsidRDefault="006E27C1" w:rsidP="00786F0E">
      <w:pPr>
        <w:tabs>
          <w:tab w:val="left" w:pos="2160"/>
        </w:tabs>
        <w:ind w:left="720"/>
      </w:pPr>
      <w:r w:rsidRPr="00D13C53">
        <w:t>Outcome:</w:t>
      </w:r>
      <w:r w:rsidRPr="00D13C53">
        <w:tab/>
        <w:t xml:space="preserve">Percentage change from baseline  </w:t>
      </w:r>
    </w:p>
    <w:p w14:paraId="4733B1C1" w14:textId="77777777" w:rsidR="00786F0E" w:rsidRPr="00D13C53" w:rsidRDefault="00786F0E" w:rsidP="00786F0E">
      <w:pPr>
        <w:tabs>
          <w:tab w:val="left" w:pos="2160"/>
        </w:tabs>
        <w:ind w:left="720"/>
      </w:pPr>
    </w:p>
    <w:p w14:paraId="25371E6B" w14:textId="77777777" w:rsidR="006E27C1" w:rsidRPr="00D13C53" w:rsidRDefault="006E27C1" w:rsidP="00786F0E">
      <w:pPr>
        <w:tabs>
          <w:tab w:val="left" w:pos="2160"/>
        </w:tabs>
        <w:ind w:left="720"/>
      </w:pPr>
      <w:r w:rsidRPr="00D13C53">
        <w:t>Source:</w:t>
      </w:r>
      <w:r w:rsidRPr="00D13C53">
        <w:tab/>
        <w:t>Board of Regents Statewide Student Profile System</w:t>
      </w:r>
    </w:p>
    <w:bookmarkEnd w:id="0"/>
    <w:p w14:paraId="4E96B886" w14:textId="77777777" w:rsidR="00452996" w:rsidRPr="000E08F0" w:rsidRDefault="006E27C1" w:rsidP="00452996">
      <w:pPr>
        <w:rPr>
          <w:b/>
          <w:sz w:val="22"/>
          <w:szCs w:val="22"/>
        </w:rPr>
      </w:pPr>
      <w:r w:rsidRPr="00D13C53">
        <w:br w:type="page"/>
      </w:r>
      <w:r w:rsidR="00452996" w:rsidRPr="000E08F0">
        <w:rPr>
          <w:b/>
        </w:rPr>
        <w:lastRenderedPageBreak/>
        <w:t>STRATEGIC PLANNING CHECKLIST</w:t>
      </w:r>
    </w:p>
    <w:p w14:paraId="0731DBBA" w14:textId="77777777" w:rsidR="00452996" w:rsidRPr="000E08F0" w:rsidRDefault="00452996" w:rsidP="00452996">
      <w:pPr>
        <w:rPr>
          <w:b/>
        </w:rPr>
      </w:pPr>
    </w:p>
    <w:p w14:paraId="1EC72964" w14:textId="77777777" w:rsidR="00452996" w:rsidRPr="000E08F0" w:rsidRDefault="00452996" w:rsidP="00452996">
      <w:pPr>
        <w:rPr>
          <w:b/>
        </w:rPr>
      </w:pPr>
      <w:r w:rsidRPr="000E08F0">
        <w:rPr>
          <w:b/>
        </w:rPr>
        <w:t>Planning Process</w:t>
      </w:r>
    </w:p>
    <w:p w14:paraId="598BAB5B" w14:textId="77777777" w:rsidR="00452996" w:rsidRPr="00D13C53" w:rsidRDefault="00452996" w:rsidP="00452996">
      <w:pPr>
        <w:ind w:left="1440" w:hanging="720"/>
      </w:pPr>
      <w:r w:rsidRPr="00D13C53">
        <w:t>(Y)  General description of process implementation included in plan process documentation</w:t>
      </w:r>
    </w:p>
    <w:p w14:paraId="5E39AD94" w14:textId="77777777" w:rsidR="00452996" w:rsidRPr="00D13C53" w:rsidRDefault="00452996" w:rsidP="00452996">
      <w:pPr>
        <w:ind w:left="1440" w:hanging="720"/>
      </w:pPr>
      <w:r w:rsidRPr="00D13C53">
        <w:t>(N)  Consultant used</w:t>
      </w:r>
    </w:p>
    <w:p w14:paraId="65C4F9B4" w14:textId="77777777" w:rsidR="00452996" w:rsidRPr="00D13C53" w:rsidRDefault="00452996" w:rsidP="00452996">
      <w:pPr>
        <w:ind w:left="1440" w:hanging="720"/>
      </w:pPr>
      <w:r w:rsidRPr="00D13C53">
        <w:t>(Y)  Department/agency explanation of how duplication of program operations will be avoided included in plan process documentation</w:t>
      </w:r>
    </w:p>
    <w:p w14:paraId="50AC60A8" w14:textId="77777777" w:rsidR="00452996" w:rsidRPr="00D13C53" w:rsidRDefault="00452996" w:rsidP="00452996">
      <w:pPr>
        <w:ind w:left="1440" w:hanging="720"/>
      </w:pPr>
      <w:r w:rsidRPr="00D13C53">
        <w:t>(Y)  Incorporated statewide strategic initiatives</w:t>
      </w:r>
    </w:p>
    <w:p w14:paraId="0004E6F3" w14:textId="77777777" w:rsidR="00452996" w:rsidRPr="00D13C53" w:rsidRDefault="00452996" w:rsidP="00452996">
      <w:pPr>
        <w:ind w:left="1440" w:hanging="720"/>
      </w:pPr>
      <w:r w:rsidRPr="00D13C53">
        <w:t>(Y)  Incorporated organization internal workforce plans and information technology plans</w:t>
      </w:r>
    </w:p>
    <w:p w14:paraId="571CAA8E" w14:textId="77777777" w:rsidR="00452996" w:rsidRPr="00D13C53" w:rsidRDefault="00452996" w:rsidP="00452996"/>
    <w:p w14:paraId="01C7DEDC" w14:textId="77777777" w:rsidR="00452996" w:rsidRPr="000E08F0" w:rsidRDefault="00452996" w:rsidP="00452996">
      <w:pPr>
        <w:rPr>
          <w:b/>
        </w:rPr>
      </w:pPr>
      <w:r w:rsidRPr="000E08F0">
        <w:rPr>
          <w:b/>
        </w:rPr>
        <w:t>Analysis Tools Used</w:t>
      </w:r>
    </w:p>
    <w:p w14:paraId="6BBD5405" w14:textId="77777777" w:rsidR="00452996" w:rsidRPr="00D13C53" w:rsidRDefault="00452996" w:rsidP="00452996">
      <w:pPr>
        <w:ind w:left="1440" w:hanging="720"/>
      </w:pPr>
      <w:r w:rsidRPr="00D13C53">
        <w:t>(Y)  SWOT analysis</w:t>
      </w:r>
    </w:p>
    <w:p w14:paraId="594D2334" w14:textId="77777777" w:rsidR="00452996" w:rsidRPr="00D13C53" w:rsidRDefault="00452996" w:rsidP="00452996">
      <w:pPr>
        <w:ind w:left="1440" w:hanging="720"/>
      </w:pPr>
      <w:r w:rsidRPr="00D13C53">
        <w:t>(</w:t>
      </w:r>
      <w:r>
        <w:t>Y</w:t>
      </w:r>
      <w:r w:rsidRPr="00D13C53">
        <w:t>)  Cost/benefit analysis</w:t>
      </w:r>
    </w:p>
    <w:p w14:paraId="7F4C5522" w14:textId="77777777" w:rsidR="00452996" w:rsidRPr="00D13C53" w:rsidRDefault="00452996" w:rsidP="00452996">
      <w:pPr>
        <w:ind w:left="1440" w:hanging="720"/>
      </w:pPr>
      <w:r w:rsidRPr="00D13C53">
        <w:t>(</w:t>
      </w:r>
      <w:r>
        <w:t>N</w:t>
      </w:r>
      <w:r w:rsidRPr="00D13C53">
        <w:t>)  Financial audit(s)</w:t>
      </w:r>
    </w:p>
    <w:p w14:paraId="2E6AF1FD" w14:textId="77777777" w:rsidR="00452996" w:rsidRPr="00D13C53" w:rsidRDefault="00452996" w:rsidP="00452996">
      <w:pPr>
        <w:ind w:left="1440" w:hanging="720"/>
      </w:pPr>
      <w:r w:rsidRPr="00D13C53">
        <w:t>(Y)  Performance audit(s)</w:t>
      </w:r>
    </w:p>
    <w:p w14:paraId="57D23B78" w14:textId="77777777" w:rsidR="00452996" w:rsidRPr="00D13C53" w:rsidRDefault="00452996" w:rsidP="00452996">
      <w:pPr>
        <w:ind w:left="1440" w:hanging="720"/>
      </w:pPr>
      <w:r w:rsidRPr="00D13C53">
        <w:t>(Y)  Program evaluation(s)</w:t>
      </w:r>
    </w:p>
    <w:p w14:paraId="37404C27" w14:textId="77777777" w:rsidR="00452996" w:rsidRPr="00D13C53" w:rsidRDefault="00452996" w:rsidP="00452996">
      <w:pPr>
        <w:ind w:left="1440" w:hanging="720"/>
      </w:pPr>
      <w:r w:rsidRPr="00D13C53">
        <w:t>(N)  Benchmarking for best management practices</w:t>
      </w:r>
    </w:p>
    <w:p w14:paraId="38B63AAD" w14:textId="77777777" w:rsidR="00452996" w:rsidRPr="00D13C53" w:rsidRDefault="00452996" w:rsidP="00452996">
      <w:pPr>
        <w:ind w:left="1440" w:hanging="720"/>
      </w:pPr>
      <w:r w:rsidRPr="00D13C53">
        <w:t>(Y)  Benchmarking for best measurement practices</w:t>
      </w:r>
    </w:p>
    <w:p w14:paraId="41F5D5C4" w14:textId="77777777" w:rsidR="00452996" w:rsidRPr="00D13C53" w:rsidRDefault="00452996" w:rsidP="00452996">
      <w:pPr>
        <w:ind w:left="1440" w:hanging="720"/>
      </w:pPr>
      <w:r w:rsidRPr="00D13C53">
        <w:t>(</w:t>
      </w:r>
      <w:r>
        <w:t>Y</w:t>
      </w:r>
      <w:r w:rsidRPr="00D13C53">
        <w:t>)  Stakeholder or customer surveys</w:t>
      </w:r>
    </w:p>
    <w:p w14:paraId="0F168EA8" w14:textId="77777777" w:rsidR="00452996" w:rsidRPr="00D13C53" w:rsidRDefault="00452996" w:rsidP="00452996">
      <w:pPr>
        <w:ind w:left="1440" w:hanging="720"/>
      </w:pPr>
      <w:r w:rsidRPr="00D13C53">
        <w:t>(N)  Undersecretary management report (Act 160 Report) used</w:t>
      </w:r>
    </w:p>
    <w:p w14:paraId="6F6B7D53" w14:textId="77777777" w:rsidR="00452996" w:rsidRPr="00D13C53" w:rsidRDefault="00452996" w:rsidP="00452996">
      <w:pPr>
        <w:ind w:left="1440" w:hanging="720"/>
      </w:pPr>
      <w:r w:rsidRPr="00D13C53">
        <w:t>(</w:t>
      </w:r>
      <w:r>
        <w:t>Y</w:t>
      </w:r>
      <w:r w:rsidRPr="00D13C53">
        <w:t>)  Other analysis or evaluation tools used</w:t>
      </w:r>
    </w:p>
    <w:p w14:paraId="09B3BF22" w14:textId="77777777" w:rsidR="00452996" w:rsidRPr="00D13C53" w:rsidRDefault="00452996" w:rsidP="00452996"/>
    <w:p w14:paraId="4FB83712" w14:textId="77777777" w:rsidR="00452996" w:rsidRPr="000E08F0" w:rsidRDefault="00452996" w:rsidP="00452996">
      <w:pPr>
        <w:rPr>
          <w:b/>
        </w:rPr>
      </w:pPr>
      <w:r w:rsidRPr="000E08F0">
        <w:rPr>
          <w:b/>
        </w:rPr>
        <w:t>Stakeholders (Customers, Compliers, Expectation Groups, Others) identified</w:t>
      </w:r>
    </w:p>
    <w:p w14:paraId="69257E76" w14:textId="77777777" w:rsidR="00452996" w:rsidRPr="00D13C53" w:rsidRDefault="00452996" w:rsidP="00452996">
      <w:pPr>
        <w:ind w:left="1440" w:hanging="720"/>
      </w:pPr>
      <w:r w:rsidRPr="00D13C53">
        <w:t>(Y)  Involved in planning process</w:t>
      </w:r>
    </w:p>
    <w:p w14:paraId="5E71554C" w14:textId="77777777" w:rsidR="00452996" w:rsidRPr="00D13C53" w:rsidRDefault="00452996" w:rsidP="00452996">
      <w:pPr>
        <w:ind w:left="1440" w:hanging="720"/>
      </w:pPr>
      <w:r w:rsidRPr="00D13C53">
        <w:t>(N)  Discussion of stakeholders included in plan process documentation</w:t>
      </w:r>
    </w:p>
    <w:p w14:paraId="3CE23C0C" w14:textId="77777777" w:rsidR="00452996" w:rsidRPr="00D13C53" w:rsidRDefault="00452996" w:rsidP="00452996"/>
    <w:p w14:paraId="4E26605D" w14:textId="77777777" w:rsidR="00452996" w:rsidRPr="000E08F0" w:rsidRDefault="00452996" w:rsidP="00452996">
      <w:pPr>
        <w:rPr>
          <w:b/>
        </w:rPr>
      </w:pPr>
      <w:r w:rsidRPr="000E08F0">
        <w:rPr>
          <w:b/>
        </w:rPr>
        <w:t>Authorization for goals</w:t>
      </w:r>
    </w:p>
    <w:p w14:paraId="314BBEFB" w14:textId="77777777" w:rsidR="00452996" w:rsidRPr="00D13C53" w:rsidRDefault="00452996" w:rsidP="00452996">
      <w:pPr>
        <w:ind w:left="1440" w:hanging="720"/>
      </w:pPr>
      <w:r w:rsidRPr="00D13C53">
        <w:t>(Y)  Authorization exists</w:t>
      </w:r>
    </w:p>
    <w:p w14:paraId="41EA6BF0" w14:textId="77777777" w:rsidR="00452996" w:rsidRPr="00D13C53" w:rsidRDefault="00452996" w:rsidP="00452996">
      <w:pPr>
        <w:ind w:left="1440" w:hanging="720"/>
      </w:pPr>
      <w:r w:rsidRPr="00D13C53">
        <w:t>(N)  Authorization needed</w:t>
      </w:r>
    </w:p>
    <w:p w14:paraId="593BBE56" w14:textId="77777777" w:rsidR="00452996" w:rsidRPr="00D13C53" w:rsidRDefault="00452996" w:rsidP="00452996">
      <w:pPr>
        <w:ind w:left="1440" w:hanging="720"/>
      </w:pPr>
      <w:r w:rsidRPr="00D13C53">
        <w:t>(N)  Authorization included in plan process documentation</w:t>
      </w:r>
    </w:p>
    <w:p w14:paraId="6401D583" w14:textId="77777777" w:rsidR="00452996" w:rsidRPr="00D13C53" w:rsidRDefault="00452996" w:rsidP="00452996"/>
    <w:p w14:paraId="3568EE7D" w14:textId="77777777" w:rsidR="00452996" w:rsidRPr="000E08F0" w:rsidRDefault="00452996" w:rsidP="00452996">
      <w:pPr>
        <w:rPr>
          <w:b/>
        </w:rPr>
      </w:pPr>
      <w:r w:rsidRPr="000E08F0">
        <w:rPr>
          <w:b/>
        </w:rPr>
        <w:t>External Operating Environment</w:t>
      </w:r>
    </w:p>
    <w:p w14:paraId="1591FA78" w14:textId="77777777" w:rsidR="00452996" w:rsidRPr="00D13C53" w:rsidRDefault="00452996" w:rsidP="00452996">
      <w:pPr>
        <w:ind w:left="1440" w:hanging="720"/>
      </w:pPr>
      <w:r w:rsidRPr="00D13C53">
        <w:t>(Y)  Factors identified and assessed</w:t>
      </w:r>
    </w:p>
    <w:p w14:paraId="1C4284E5" w14:textId="77777777" w:rsidR="00452996" w:rsidRPr="00D13C53" w:rsidRDefault="00452996" w:rsidP="00452996">
      <w:pPr>
        <w:ind w:left="1440" w:hanging="720"/>
      </w:pPr>
      <w:r w:rsidRPr="00D13C53">
        <w:lastRenderedPageBreak/>
        <w:t>(Y)  Description of how external factors may affect plan included in plan process documentation</w:t>
      </w:r>
    </w:p>
    <w:p w14:paraId="3EF0FA9E" w14:textId="77777777" w:rsidR="00452996" w:rsidRPr="00D13C53" w:rsidRDefault="00452996" w:rsidP="00452996"/>
    <w:p w14:paraId="3DCB466E" w14:textId="77777777" w:rsidR="00452996" w:rsidRPr="000E08F0" w:rsidRDefault="00452996" w:rsidP="00452996">
      <w:pPr>
        <w:rPr>
          <w:b/>
        </w:rPr>
      </w:pPr>
      <w:r w:rsidRPr="000E08F0">
        <w:rPr>
          <w:b/>
        </w:rPr>
        <w:t>Formulation of Objectives</w:t>
      </w:r>
    </w:p>
    <w:p w14:paraId="3A59CB4B" w14:textId="77777777" w:rsidR="00452996" w:rsidRPr="00D13C53" w:rsidRDefault="00452996" w:rsidP="00452996">
      <w:pPr>
        <w:ind w:firstLine="720"/>
      </w:pPr>
      <w:r w:rsidRPr="00D13C53">
        <w:t>(Y)  Variables (target group; program &amp; policy variables; and external variables) assessed</w:t>
      </w:r>
    </w:p>
    <w:p w14:paraId="21D8D437" w14:textId="77777777" w:rsidR="00452996" w:rsidRPr="00D13C53" w:rsidRDefault="00452996" w:rsidP="00452996">
      <w:pPr>
        <w:ind w:firstLine="720"/>
      </w:pPr>
      <w:r w:rsidRPr="00D13C53">
        <w:t>(Y)  Objectives are SMART</w:t>
      </w:r>
    </w:p>
    <w:p w14:paraId="1651FEE6" w14:textId="77777777" w:rsidR="00452996" w:rsidRPr="00D13C53" w:rsidRDefault="00452996" w:rsidP="00452996"/>
    <w:p w14:paraId="62AC8AE1" w14:textId="77777777" w:rsidR="00452996" w:rsidRPr="000E08F0" w:rsidRDefault="00452996" w:rsidP="00452996">
      <w:pPr>
        <w:rPr>
          <w:b/>
        </w:rPr>
      </w:pPr>
      <w:r w:rsidRPr="000E08F0">
        <w:rPr>
          <w:b/>
        </w:rPr>
        <w:t>Building Strategies</w:t>
      </w:r>
    </w:p>
    <w:p w14:paraId="1058C4F7" w14:textId="77777777" w:rsidR="00452996" w:rsidRPr="00D13C53" w:rsidRDefault="00452996" w:rsidP="00452996">
      <w:pPr>
        <w:ind w:left="1440" w:hanging="720"/>
      </w:pPr>
      <w:r w:rsidRPr="00D13C53">
        <w:t>(Y)  Organizational capacity analyzed</w:t>
      </w:r>
    </w:p>
    <w:p w14:paraId="3888E86F" w14:textId="77777777" w:rsidR="00452996" w:rsidRPr="00D13C53" w:rsidRDefault="00452996" w:rsidP="00452996">
      <w:pPr>
        <w:ind w:left="1440" w:hanging="720"/>
      </w:pPr>
      <w:r w:rsidRPr="00D13C53">
        <w:t>(</w:t>
      </w:r>
      <w:r>
        <w:t>Y</w:t>
      </w:r>
      <w:r w:rsidRPr="00D13C53">
        <w:t>)  Needed organizational structural or procedural changes identified</w:t>
      </w:r>
    </w:p>
    <w:p w14:paraId="7749C6B5" w14:textId="77777777" w:rsidR="00452996" w:rsidRPr="00D13C53" w:rsidRDefault="00452996" w:rsidP="00452996">
      <w:pPr>
        <w:ind w:left="1440" w:hanging="720"/>
      </w:pPr>
      <w:r w:rsidRPr="00D13C53">
        <w:t>(N)  Resource needs identified</w:t>
      </w:r>
    </w:p>
    <w:p w14:paraId="64590C88" w14:textId="77777777" w:rsidR="00452996" w:rsidRPr="00D13C53" w:rsidRDefault="00452996" w:rsidP="00452996">
      <w:pPr>
        <w:ind w:left="1440" w:hanging="720"/>
      </w:pPr>
      <w:r w:rsidRPr="00D13C53">
        <w:t>(</w:t>
      </w:r>
      <w:r>
        <w:t>Y</w:t>
      </w:r>
      <w:r w:rsidRPr="00D13C53">
        <w:t>)  Strategies developed to implement needed changes or address resource needs</w:t>
      </w:r>
    </w:p>
    <w:p w14:paraId="4742A422" w14:textId="77777777" w:rsidR="00452996" w:rsidRPr="00D13C53" w:rsidRDefault="00452996" w:rsidP="00452996">
      <w:pPr>
        <w:ind w:left="1440" w:hanging="720"/>
      </w:pPr>
      <w:r w:rsidRPr="00D13C53">
        <w:t>(Y)  Action plans developed; timelines confirmed; and responsibilities assigned</w:t>
      </w:r>
    </w:p>
    <w:p w14:paraId="629F8750" w14:textId="77777777" w:rsidR="00452996" w:rsidRPr="00D13C53" w:rsidRDefault="00452996" w:rsidP="00452996"/>
    <w:p w14:paraId="1D16F589" w14:textId="77777777" w:rsidR="00452996" w:rsidRPr="000E08F0" w:rsidRDefault="00452996" w:rsidP="00452996">
      <w:pPr>
        <w:rPr>
          <w:b/>
        </w:rPr>
      </w:pPr>
      <w:r w:rsidRPr="000E08F0">
        <w:rPr>
          <w:b/>
        </w:rPr>
        <w:t>Building in Accountability</w:t>
      </w:r>
    </w:p>
    <w:p w14:paraId="14D64AB6" w14:textId="77777777" w:rsidR="00452996" w:rsidRPr="00D13C53" w:rsidRDefault="00452996" w:rsidP="00452996">
      <w:pPr>
        <w:ind w:left="1440" w:hanging="720"/>
      </w:pPr>
      <w:r w:rsidRPr="00D13C53">
        <w:t>(Y)  Balanced sets of performance indicators developed for each objective</w:t>
      </w:r>
    </w:p>
    <w:p w14:paraId="7BFCD598" w14:textId="77777777" w:rsidR="00452996" w:rsidRPr="00D13C53" w:rsidRDefault="00452996" w:rsidP="00452996">
      <w:pPr>
        <w:ind w:left="1440" w:hanging="720"/>
      </w:pPr>
      <w:r w:rsidRPr="00D13C53">
        <w:t>(Y)  Documentation Sheets completed for each performance indicator</w:t>
      </w:r>
    </w:p>
    <w:p w14:paraId="2D9B323D" w14:textId="77777777" w:rsidR="00452996" w:rsidRPr="00D13C53" w:rsidRDefault="00452996" w:rsidP="00452996">
      <w:pPr>
        <w:ind w:left="1440" w:hanging="720"/>
      </w:pPr>
      <w:r w:rsidRPr="00D13C53">
        <w:t>(Y)  Internal accountability process or system implemented to measure progress</w:t>
      </w:r>
    </w:p>
    <w:p w14:paraId="35E3181E" w14:textId="77777777" w:rsidR="00452996" w:rsidRPr="00D13C53" w:rsidRDefault="00452996" w:rsidP="00452996">
      <w:pPr>
        <w:ind w:left="1440" w:hanging="720"/>
      </w:pPr>
      <w:r w:rsidRPr="00D13C53">
        <w:t>(Y)  Data preservation and maintenance plan developed and implemented</w:t>
      </w:r>
    </w:p>
    <w:p w14:paraId="6420F516" w14:textId="77777777" w:rsidR="00452996" w:rsidRPr="00D13C53" w:rsidRDefault="00452996" w:rsidP="00452996"/>
    <w:p w14:paraId="5F67440D" w14:textId="77777777" w:rsidR="00452996" w:rsidRPr="000E08F0" w:rsidRDefault="00452996" w:rsidP="00452996">
      <w:pPr>
        <w:rPr>
          <w:b/>
        </w:rPr>
      </w:pPr>
      <w:r w:rsidRPr="000E08F0">
        <w:rPr>
          <w:b/>
        </w:rPr>
        <w:t>Fiscal Impact of Plan</w:t>
      </w:r>
    </w:p>
    <w:p w14:paraId="17AA989E" w14:textId="77777777" w:rsidR="00452996" w:rsidRPr="00D13C53" w:rsidRDefault="00452996" w:rsidP="00452996">
      <w:pPr>
        <w:ind w:left="1440" w:hanging="720"/>
      </w:pPr>
      <w:r w:rsidRPr="00D13C53">
        <w:t>(Y)  Impact on operating budget</w:t>
      </w:r>
    </w:p>
    <w:p w14:paraId="06AD9C79" w14:textId="77777777" w:rsidR="00452996" w:rsidRPr="00D13C53" w:rsidRDefault="00452996" w:rsidP="00452996">
      <w:pPr>
        <w:ind w:left="1440" w:hanging="720"/>
      </w:pPr>
      <w:r w:rsidRPr="00D13C53">
        <w:t>(N)  Impact on capital outlay budget</w:t>
      </w:r>
    </w:p>
    <w:p w14:paraId="4D5894D7" w14:textId="77777777" w:rsidR="00452996" w:rsidRPr="00D13C53" w:rsidRDefault="00452996" w:rsidP="00452996">
      <w:pPr>
        <w:ind w:left="1440" w:hanging="720"/>
      </w:pPr>
      <w:r w:rsidRPr="00D13C53">
        <w:t>(N)  Means of finance identified for budget change</w:t>
      </w:r>
    </w:p>
    <w:p w14:paraId="5A52CF80" w14:textId="77777777" w:rsidR="00452996" w:rsidRPr="00D13C53" w:rsidRDefault="00452996" w:rsidP="00452996">
      <w:pPr>
        <w:ind w:left="1440" w:hanging="720"/>
      </w:pPr>
      <w:r w:rsidRPr="00D13C53">
        <w:t>(</w:t>
      </w:r>
      <w:r>
        <w:t>Y</w:t>
      </w:r>
      <w:r w:rsidRPr="00D13C53">
        <w:t>)  Return on investment determined to be favorable</w:t>
      </w:r>
    </w:p>
    <w:p w14:paraId="35EF41B5" w14:textId="77777777" w:rsidR="00452996" w:rsidRPr="00D13C53" w:rsidRDefault="00452996" w:rsidP="00452996">
      <w:pPr>
        <w:ind w:left="720" w:hanging="720"/>
        <w:rPr>
          <w:bCs/>
        </w:rPr>
      </w:pPr>
    </w:p>
    <w:p w14:paraId="36B89F49" w14:textId="77777777" w:rsidR="00452996" w:rsidRDefault="00452996" w:rsidP="00452996">
      <w:pPr>
        <w:spacing w:after="160" w:line="259" w:lineRule="auto"/>
      </w:pPr>
      <w:r>
        <w:br w:type="page"/>
      </w:r>
    </w:p>
    <w:p w14:paraId="63C387E3" w14:textId="77777777" w:rsidR="006E27C1" w:rsidRPr="00D13C53" w:rsidRDefault="006E27C1" w:rsidP="004B291E"/>
    <w:p w14:paraId="5F40FD88" w14:textId="77777777" w:rsidR="006201B0" w:rsidRPr="00DA2752" w:rsidRDefault="006201B0" w:rsidP="00DA2752">
      <w:pPr>
        <w:jc w:val="center"/>
        <w:rPr>
          <w:b/>
        </w:rPr>
      </w:pPr>
      <w:r w:rsidRPr="00DA2752">
        <w:rPr>
          <w:b/>
        </w:rPr>
        <w:t>Appendix A</w:t>
      </w:r>
    </w:p>
    <w:p w14:paraId="5B4B4417" w14:textId="77777777" w:rsidR="006201B0" w:rsidRPr="00DA2752" w:rsidRDefault="006201B0" w:rsidP="00DA2752">
      <w:pPr>
        <w:jc w:val="center"/>
        <w:rPr>
          <w:b/>
        </w:rPr>
      </w:pPr>
    </w:p>
    <w:p w14:paraId="717FFF98" w14:textId="77777777" w:rsidR="006201B0" w:rsidRPr="00DA2752" w:rsidRDefault="006201B0" w:rsidP="00DA2752">
      <w:pPr>
        <w:jc w:val="center"/>
        <w:rPr>
          <w:b/>
        </w:rPr>
      </w:pPr>
      <w:r w:rsidRPr="00DA2752">
        <w:rPr>
          <w:b/>
        </w:rPr>
        <w:t>Process Documentation</w:t>
      </w:r>
    </w:p>
    <w:p w14:paraId="567D50DF" w14:textId="77777777" w:rsidR="006201B0" w:rsidRPr="00D13C53" w:rsidRDefault="006201B0" w:rsidP="004B291E"/>
    <w:p w14:paraId="20944F29" w14:textId="77777777" w:rsidR="006201B0" w:rsidRPr="00D13C53" w:rsidRDefault="006201B0" w:rsidP="004B291E"/>
    <w:p w14:paraId="74AD8AB1" w14:textId="77777777" w:rsidR="006201B0" w:rsidRPr="000E08F0" w:rsidRDefault="006201B0" w:rsidP="004B291E">
      <w:pPr>
        <w:ind w:left="720" w:hanging="720"/>
        <w:rPr>
          <w:b/>
          <w:bCs/>
        </w:rPr>
      </w:pPr>
      <w:r w:rsidRPr="000E08F0">
        <w:rPr>
          <w:b/>
          <w:bCs/>
        </w:rPr>
        <w:t>I.</w:t>
      </w:r>
      <w:r w:rsidRPr="000E08F0">
        <w:rPr>
          <w:b/>
          <w:bCs/>
        </w:rPr>
        <w:tab/>
        <w:t>A brief statement identifying the principal clients and users of each program and the specific service or benefit derived by such persons or organizations:</w:t>
      </w:r>
    </w:p>
    <w:p w14:paraId="40AEAE59" w14:textId="77777777" w:rsidR="006201B0" w:rsidRPr="00D13C53" w:rsidRDefault="006201B0" w:rsidP="004B291E">
      <w:pPr>
        <w:ind w:left="720" w:hanging="720"/>
      </w:pPr>
      <w:r w:rsidRPr="00D13C53">
        <w:tab/>
        <w:t>The principal beneficiaries of the University’s programs are the more than 8,000 students enrolled in university courses and degree programs. These students come principally from Ouachita Parish and the surrounding parishes of North Louisiana. Secondary beneficiaries are the citizens of the parishes and the state of Louisiana who benefit from the University’s programs, facilities, and the $350 million per year economic impact. The specific services or benefits derived by the students and citizens will be the opportunities for high-quality postsecondary education. The ultimate benefit to the community and prospective employers will be a better-educated and trained citizenry.</w:t>
      </w:r>
    </w:p>
    <w:p w14:paraId="08636487" w14:textId="77777777" w:rsidR="006201B0" w:rsidRPr="00D13C53" w:rsidRDefault="006201B0" w:rsidP="004B291E">
      <w:pPr>
        <w:ind w:left="720" w:hanging="720"/>
        <w:rPr>
          <w:bCs/>
        </w:rPr>
      </w:pPr>
    </w:p>
    <w:p w14:paraId="68143A80" w14:textId="77777777" w:rsidR="006201B0" w:rsidRPr="000E08F0" w:rsidRDefault="006201B0" w:rsidP="004B291E">
      <w:pPr>
        <w:ind w:left="720" w:hanging="720"/>
        <w:rPr>
          <w:b/>
          <w:bCs/>
        </w:rPr>
      </w:pPr>
      <w:r w:rsidRPr="000E08F0">
        <w:rPr>
          <w:b/>
          <w:bCs/>
        </w:rPr>
        <w:t>II.</w:t>
      </w:r>
      <w:r w:rsidRPr="000E08F0">
        <w:rPr>
          <w:b/>
          <w:bCs/>
        </w:rPr>
        <w:tab/>
        <w:t>An identification of potential external factors that are beyond the control of the entity and that could significantly affect the achievement of its goals or objectives:</w:t>
      </w:r>
    </w:p>
    <w:p w14:paraId="6B1527D3" w14:textId="77777777" w:rsidR="006201B0" w:rsidRPr="00D13C53" w:rsidRDefault="006201B0" w:rsidP="004B291E">
      <w:pPr>
        <w:ind w:left="720" w:hanging="720"/>
        <w:rPr>
          <w:bCs/>
        </w:rPr>
      </w:pPr>
      <w:r w:rsidRPr="00D13C53">
        <w:tab/>
        <w:t>Potential external factors could include:  national, state, and local economic trends; and changes in the level of funding support from the Louisiana Legislature.  A change in policy at the federal level can have dramatic effects on postsecondary education, including student financial aid, research and experimentation, distance learning, and related programs.</w:t>
      </w:r>
    </w:p>
    <w:p w14:paraId="25A5B600" w14:textId="77777777" w:rsidR="006201B0" w:rsidRPr="00D13C53" w:rsidRDefault="006201B0" w:rsidP="004B291E">
      <w:pPr>
        <w:ind w:left="720" w:hanging="720"/>
        <w:rPr>
          <w:bCs/>
        </w:rPr>
      </w:pPr>
    </w:p>
    <w:p w14:paraId="6143EAA6" w14:textId="77777777" w:rsidR="006201B0" w:rsidRPr="000E08F0" w:rsidRDefault="006201B0" w:rsidP="004B291E">
      <w:pPr>
        <w:ind w:left="720" w:hanging="720"/>
        <w:rPr>
          <w:b/>
          <w:bCs/>
        </w:rPr>
      </w:pPr>
      <w:r w:rsidRPr="000E08F0">
        <w:rPr>
          <w:b/>
          <w:bCs/>
        </w:rPr>
        <w:t>III.</w:t>
      </w:r>
      <w:r w:rsidRPr="000E08F0">
        <w:rPr>
          <w:b/>
          <w:bCs/>
        </w:rPr>
        <w:tab/>
        <w:t>The statutory requirement or other authority for the goals of the plan:</w:t>
      </w:r>
    </w:p>
    <w:p w14:paraId="058DDB8B" w14:textId="77777777" w:rsidR="006201B0" w:rsidRPr="00D13C53" w:rsidRDefault="006201B0" w:rsidP="004B291E">
      <w:pPr>
        <w:ind w:left="720"/>
      </w:pPr>
      <w:r w:rsidRPr="00D13C53">
        <w:t>Goal 1: To Increase Opportunities for Student Access</w:t>
      </w:r>
    </w:p>
    <w:p w14:paraId="2E2C12ED" w14:textId="77777777" w:rsidR="006201B0" w:rsidRPr="00D13C53" w:rsidRDefault="006201B0" w:rsidP="004B291E">
      <w:pPr>
        <w:ind w:left="720"/>
      </w:pPr>
      <w:r w:rsidRPr="00D13C53">
        <w:t>Goal 2: To Increase Opportunities for Student Success</w:t>
      </w:r>
    </w:p>
    <w:p w14:paraId="6BDEE71C" w14:textId="77777777" w:rsidR="006201B0" w:rsidRPr="00D13C53" w:rsidRDefault="006201B0" w:rsidP="004B291E">
      <w:pPr>
        <w:ind w:left="720"/>
      </w:pPr>
      <w:r w:rsidRPr="00D13C53">
        <w:t>Constitution (Article VIII, Sections 5 (D) 4) – To formulate and make timely revision of a master plan.  Similar statutory language appears in Title 17 of the Louisiana Revised Statutes Constitution (Article VIII, Section 5 (D) 1, 2) – To revise or eliminate existing academic programs and to approve or disapprove new program proposals.  Similar statutory language appears in Title 17 of the Louisiana Revised Statutes Constitution (Article VIII, Section 5 (D) 3) – To study the need for changes in mission of existing institutions.  Similar statutory language appears in Title 17 of the Louisiana Revised Statutes</w:t>
      </w:r>
    </w:p>
    <w:p w14:paraId="61551548" w14:textId="77777777" w:rsidR="006201B0" w:rsidRPr="00D13C53" w:rsidRDefault="006201B0" w:rsidP="004B291E">
      <w:pPr>
        <w:ind w:left="720"/>
        <w:rPr>
          <w:u w:val="single"/>
        </w:rPr>
      </w:pPr>
    </w:p>
    <w:p w14:paraId="181E4B97" w14:textId="77777777" w:rsidR="006201B0" w:rsidRPr="000E08F0" w:rsidRDefault="006201B0" w:rsidP="004B291E">
      <w:pPr>
        <w:ind w:left="720" w:hanging="720"/>
        <w:rPr>
          <w:b/>
          <w:bCs/>
        </w:rPr>
      </w:pPr>
      <w:r w:rsidRPr="000E08F0">
        <w:rPr>
          <w:b/>
          <w:bCs/>
        </w:rPr>
        <w:t>IV.</w:t>
      </w:r>
      <w:r w:rsidRPr="000E08F0">
        <w:rPr>
          <w:b/>
          <w:bCs/>
        </w:rPr>
        <w:tab/>
        <w:t>A description of any program evaluation used to develop objectives and strategies.</w:t>
      </w:r>
    </w:p>
    <w:p w14:paraId="5D46B0ED" w14:textId="77777777" w:rsidR="006201B0" w:rsidRPr="00D13C53" w:rsidRDefault="006201B0" w:rsidP="004B291E">
      <w:pPr>
        <w:ind w:left="720" w:hanging="720"/>
      </w:pPr>
      <w:r w:rsidRPr="00D13C53">
        <w:tab/>
        <w:t xml:space="preserve">The Board of Regents is required by the state Constitution to develop and make timely revision of a master plan for higher education. The goals and objectives in this five-year strategic plan were derived from the Regents’ revised Master Plan.   </w:t>
      </w:r>
    </w:p>
    <w:p w14:paraId="7BFE6277" w14:textId="77777777" w:rsidR="006201B0" w:rsidRPr="000E08F0" w:rsidRDefault="006201B0" w:rsidP="004B291E">
      <w:pPr>
        <w:ind w:left="720" w:hanging="720"/>
        <w:rPr>
          <w:b/>
          <w:bCs/>
        </w:rPr>
      </w:pPr>
      <w:r w:rsidRPr="000E08F0">
        <w:rPr>
          <w:b/>
          <w:bCs/>
        </w:rPr>
        <w:lastRenderedPageBreak/>
        <w:t>V.</w:t>
      </w:r>
      <w:r w:rsidRPr="000E08F0">
        <w:rPr>
          <w:b/>
          <w:bCs/>
        </w:rPr>
        <w:tab/>
        <w:t xml:space="preserve">Identification of the primary persons who will benefit from or be significantly affected by </w:t>
      </w:r>
      <w:r w:rsidRPr="000E08F0">
        <w:rPr>
          <w:b/>
          <w:bCs/>
          <w:u w:val="single"/>
        </w:rPr>
        <w:t>each</w:t>
      </w:r>
      <w:r w:rsidRPr="000E08F0">
        <w:rPr>
          <w:b/>
          <w:bCs/>
        </w:rPr>
        <w:t xml:space="preserve"> objective within the plan.</w:t>
      </w:r>
    </w:p>
    <w:p w14:paraId="69145E6C" w14:textId="77777777" w:rsidR="006201B0" w:rsidRPr="00D13C53" w:rsidRDefault="006201B0" w:rsidP="004B291E">
      <w:pPr>
        <w:ind w:left="2700" w:hanging="1980"/>
      </w:pPr>
      <w:r w:rsidRPr="00D13C53">
        <w:t>All goals, all objectives:   Students, parents, faculty, employers, and the citizenry of the state</w:t>
      </w:r>
      <w:r w:rsidR="00452996">
        <w:t>.</w:t>
      </w:r>
    </w:p>
    <w:p w14:paraId="4D77445A" w14:textId="77777777" w:rsidR="006201B0" w:rsidRPr="00D13C53" w:rsidRDefault="006201B0" w:rsidP="004B291E">
      <w:pPr>
        <w:ind w:left="720" w:hanging="720"/>
      </w:pPr>
    </w:p>
    <w:p w14:paraId="738618D8" w14:textId="77777777" w:rsidR="006201B0" w:rsidRPr="000E08F0" w:rsidRDefault="006201B0" w:rsidP="004B291E">
      <w:pPr>
        <w:ind w:left="720" w:hanging="720"/>
        <w:rPr>
          <w:b/>
          <w:bCs/>
        </w:rPr>
      </w:pPr>
      <w:r w:rsidRPr="000E08F0">
        <w:rPr>
          <w:b/>
          <w:bCs/>
        </w:rPr>
        <w:t>VI.</w:t>
      </w:r>
      <w:r w:rsidRPr="000E08F0">
        <w:rPr>
          <w:b/>
          <w:bCs/>
        </w:rPr>
        <w:tab/>
        <w:t>An explanation of how duplication of effort will be avoided when the operations of more than one program are directed at achieving a single goal, objective, or strategy.</w:t>
      </w:r>
    </w:p>
    <w:p w14:paraId="7A7402BD" w14:textId="77777777" w:rsidR="006201B0" w:rsidRPr="00D13C53" w:rsidRDefault="006201B0" w:rsidP="004B291E">
      <w:pPr>
        <w:ind w:left="720" w:hanging="720"/>
      </w:pPr>
      <w:r w:rsidRPr="00D13C53">
        <w:tab/>
        <w:t>For the purposes of Act 1465 of 1997, the Board of Supervisors is a single program.  Duplication of effort of more than one program is therefore not applicable.</w:t>
      </w:r>
    </w:p>
    <w:p w14:paraId="4F99F8A2" w14:textId="77777777" w:rsidR="006201B0" w:rsidRPr="00D13C53" w:rsidRDefault="006201B0" w:rsidP="004B291E">
      <w:pPr>
        <w:ind w:left="720" w:hanging="720"/>
        <w:rPr>
          <w:bCs/>
        </w:rPr>
      </w:pPr>
    </w:p>
    <w:p w14:paraId="60E42EF3" w14:textId="77777777" w:rsidR="006201B0" w:rsidRPr="000E08F0" w:rsidRDefault="006201B0" w:rsidP="004B291E">
      <w:pPr>
        <w:ind w:left="720" w:hanging="720"/>
        <w:rPr>
          <w:b/>
          <w:bCs/>
        </w:rPr>
      </w:pPr>
      <w:smartTag w:uri="urn:schemas-microsoft-com:office:smarttags" w:element="stockticker">
        <w:r w:rsidRPr="000E08F0">
          <w:rPr>
            <w:b/>
            <w:bCs/>
          </w:rPr>
          <w:t>VII</w:t>
        </w:r>
      </w:smartTag>
      <w:r w:rsidRPr="000E08F0">
        <w:rPr>
          <w:b/>
          <w:bCs/>
        </w:rPr>
        <w:t>.</w:t>
      </w:r>
      <w:r w:rsidRPr="000E08F0">
        <w:rPr>
          <w:b/>
          <w:bCs/>
        </w:rPr>
        <w:tab/>
        <w:t>Documentation as to the validity, reliability, and appropriateness of each performance indicator, as well as the method used to verify and validate the performance indicators as relevant measures of each program’s performance.</w:t>
      </w:r>
    </w:p>
    <w:p w14:paraId="2CEA00C9" w14:textId="77777777" w:rsidR="006201B0" w:rsidRPr="00D13C53" w:rsidRDefault="006201B0" w:rsidP="004B291E">
      <w:r w:rsidRPr="00D13C53">
        <w:rPr>
          <w:bCs/>
        </w:rPr>
        <w:tab/>
      </w:r>
      <w:r w:rsidRPr="00D13C53">
        <w:t>See Performance Indicator Documentation attached for each performance indicator.</w:t>
      </w:r>
    </w:p>
    <w:p w14:paraId="282CF710" w14:textId="77777777" w:rsidR="006201B0" w:rsidRPr="00D13C53" w:rsidRDefault="006201B0" w:rsidP="004B291E"/>
    <w:p w14:paraId="600EE4B2" w14:textId="77777777" w:rsidR="006201B0" w:rsidRPr="000E08F0" w:rsidRDefault="006201B0" w:rsidP="004B291E">
      <w:pPr>
        <w:rPr>
          <w:b/>
          <w:bCs/>
        </w:rPr>
      </w:pPr>
      <w:r w:rsidRPr="000E08F0">
        <w:rPr>
          <w:b/>
          <w:bCs/>
        </w:rPr>
        <w:t>VIII.</w:t>
      </w:r>
      <w:r w:rsidRPr="000E08F0">
        <w:rPr>
          <w:b/>
          <w:bCs/>
        </w:rPr>
        <w:tab/>
        <w:t>A description of how each performance indicator is used in management decision making and other agency processes.</w:t>
      </w:r>
    </w:p>
    <w:p w14:paraId="3668703C" w14:textId="77777777" w:rsidR="006201B0" w:rsidRPr="00D13C53" w:rsidRDefault="006201B0" w:rsidP="004B291E">
      <w:r w:rsidRPr="00D13C53">
        <w:rPr>
          <w:bCs/>
        </w:rPr>
        <w:tab/>
      </w:r>
      <w:r w:rsidRPr="00D13C53">
        <w:t>See Performance Indicator Documentation attached for each performance indicator.</w:t>
      </w:r>
    </w:p>
    <w:p w14:paraId="5FA67307" w14:textId="77777777" w:rsidR="00D13C53" w:rsidRPr="00D13C53" w:rsidRDefault="008F2FD4">
      <w:pPr>
        <w:spacing w:after="160" w:line="259" w:lineRule="auto"/>
      </w:pPr>
      <w:r w:rsidRPr="00D13C53">
        <w:br w:type="page"/>
      </w:r>
    </w:p>
    <w:p w14:paraId="0F97CD74" w14:textId="77777777" w:rsidR="006201B0" w:rsidRPr="000E08F0" w:rsidRDefault="006201B0" w:rsidP="000E08F0">
      <w:pPr>
        <w:spacing w:after="160" w:line="259" w:lineRule="auto"/>
        <w:jc w:val="center"/>
        <w:rPr>
          <w:b/>
        </w:rPr>
      </w:pPr>
      <w:r w:rsidRPr="000E08F0">
        <w:rPr>
          <w:b/>
        </w:rPr>
        <w:lastRenderedPageBreak/>
        <w:t>Appendix B</w:t>
      </w:r>
    </w:p>
    <w:p w14:paraId="4DB1A2EC" w14:textId="77777777" w:rsidR="006201B0" w:rsidRPr="000E08F0" w:rsidRDefault="006201B0" w:rsidP="000E08F0">
      <w:pPr>
        <w:jc w:val="center"/>
        <w:rPr>
          <w:b/>
        </w:rPr>
      </w:pPr>
    </w:p>
    <w:p w14:paraId="32C41206" w14:textId="77777777" w:rsidR="006201B0" w:rsidRPr="000E08F0" w:rsidRDefault="006201B0" w:rsidP="000E08F0">
      <w:pPr>
        <w:jc w:val="center"/>
        <w:rPr>
          <w:b/>
        </w:rPr>
      </w:pPr>
      <w:r w:rsidRPr="000E08F0">
        <w:rPr>
          <w:b/>
        </w:rPr>
        <w:t>Performance Indicator Documentation</w:t>
      </w:r>
    </w:p>
    <w:p w14:paraId="26F4454D" w14:textId="77777777" w:rsidR="006201B0" w:rsidRPr="00D13C53" w:rsidRDefault="006201B0" w:rsidP="004B291E"/>
    <w:p w14:paraId="04135BA4" w14:textId="77777777" w:rsidR="006201B0" w:rsidRPr="00D13C53" w:rsidRDefault="006201B0" w:rsidP="004B291E">
      <w:r w:rsidRPr="000E08F0">
        <w:rPr>
          <w:b/>
        </w:rPr>
        <w:t>Program:</w:t>
      </w:r>
      <w:r w:rsidRPr="00D13C53">
        <w:tab/>
        <w:t>University of Louisiana at Monroe</w:t>
      </w:r>
    </w:p>
    <w:p w14:paraId="75AF4CAF" w14:textId="77777777" w:rsidR="006201B0" w:rsidRPr="00D13C53" w:rsidRDefault="006201B0" w:rsidP="004B291E"/>
    <w:p w14:paraId="5117BF9B" w14:textId="3278B1EF" w:rsidR="006201B0" w:rsidRPr="00D13C53" w:rsidRDefault="006201B0" w:rsidP="000C6854">
      <w:pPr>
        <w:ind w:left="1800" w:hanging="1800"/>
      </w:pPr>
      <w:r w:rsidRPr="000E08F0">
        <w:rPr>
          <w:b/>
        </w:rPr>
        <w:t xml:space="preserve">Objective I.1:  </w:t>
      </w:r>
      <w:r w:rsidR="000C6854" w:rsidRPr="000E08F0">
        <w:rPr>
          <w:b/>
        </w:rPr>
        <w:t>Increase the fall headcount enrollment from the baseline level of 8,</w:t>
      </w:r>
      <w:r w:rsidR="000C6854">
        <w:rPr>
          <w:b/>
        </w:rPr>
        <w:t>478</w:t>
      </w:r>
      <w:r w:rsidR="000C6854" w:rsidRPr="000E08F0">
        <w:rPr>
          <w:b/>
        </w:rPr>
        <w:t xml:space="preserve"> in Fall 202</w:t>
      </w:r>
      <w:r w:rsidR="000C6854">
        <w:rPr>
          <w:b/>
        </w:rPr>
        <w:t>4</w:t>
      </w:r>
      <w:r w:rsidR="000C6854" w:rsidRPr="000E08F0">
        <w:rPr>
          <w:b/>
        </w:rPr>
        <w:t xml:space="preserve"> to </w:t>
      </w:r>
      <w:r w:rsidR="000C6854">
        <w:rPr>
          <w:b/>
        </w:rPr>
        <w:t>8,732</w:t>
      </w:r>
      <w:r w:rsidR="000C6854" w:rsidRPr="000E08F0">
        <w:rPr>
          <w:b/>
        </w:rPr>
        <w:t xml:space="preserve"> by Fall 20</w:t>
      </w:r>
      <w:r w:rsidR="000C6854">
        <w:rPr>
          <w:b/>
        </w:rPr>
        <w:t>29.</w:t>
      </w:r>
    </w:p>
    <w:p w14:paraId="171E9067" w14:textId="77777777" w:rsidR="006201B0" w:rsidRPr="00D13C53" w:rsidRDefault="006201B0" w:rsidP="004B291E">
      <w:pPr>
        <w:ind w:left="1440" w:hanging="1440"/>
      </w:pPr>
      <w:r w:rsidRPr="000E08F0">
        <w:rPr>
          <w:b/>
        </w:rPr>
        <w:t>Indicator 1:</w:t>
      </w:r>
      <w:r w:rsidRPr="00D13C53">
        <w:tab/>
        <w:t>Number of students enrolled (full term)</w:t>
      </w:r>
    </w:p>
    <w:p w14:paraId="0A9672E6" w14:textId="77777777" w:rsidR="006201B0" w:rsidRPr="00D13C53" w:rsidRDefault="006201B0" w:rsidP="004B291E"/>
    <w:p w14:paraId="48C28CDD" w14:textId="77777777" w:rsidR="006201B0" w:rsidRPr="000E08F0" w:rsidRDefault="006201B0" w:rsidP="004B291E">
      <w:pPr>
        <w:rPr>
          <w:b/>
          <w:bCs/>
        </w:rPr>
      </w:pPr>
      <w:r w:rsidRPr="000E08F0">
        <w:rPr>
          <w:b/>
          <w:bCs/>
        </w:rPr>
        <w:t>1.</w:t>
      </w:r>
      <w:r w:rsidRPr="000E08F0">
        <w:rPr>
          <w:b/>
          <w:bCs/>
        </w:rPr>
        <w:tab/>
        <w:t xml:space="preserve">What is the type of indicator? </w:t>
      </w:r>
    </w:p>
    <w:p w14:paraId="6AA2D3AC" w14:textId="77777777" w:rsidR="006201B0" w:rsidRPr="00D13C53" w:rsidRDefault="006201B0" w:rsidP="004B291E">
      <w:r w:rsidRPr="00D13C53">
        <w:rPr>
          <w:bCs/>
        </w:rPr>
        <w:tab/>
      </w:r>
      <w:r w:rsidRPr="00D13C53">
        <w:t>Output, Key</w:t>
      </w:r>
    </w:p>
    <w:p w14:paraId="039F6214" w14:textId="77777777" w:rsidR="006201B0" w:rsidRPr="00D13C53" w:rsidRDefault="006201B0" w:rsidP="004B291E">
      <w:pPr>
        <w:rPr>
          <w:bCs/>
        </w:rPr>
      </w:pPr>
    </w:p>
    <w:p w14:paraId="14823EA8" w14:textId="77777777" w:rsidR="006201B0" w:rsidRPr="000E08F0" w:rsidRDefault="006201B0" w:rsidP="004B291E">
      <w:pPr>
        <w:rPr>
          <w:b/>
          <w:bCs/>
        </w:rPr>
      </w:pPr>
      <w:r w:rsidRPr="000E08F0">
        <w:rPr>
          <w:b/>
          <w:bCs/>
        </w:rPr>
        <w:t>2.</w:t>
      </w:r>
      <w:r w:rsidRPr="000E08F0">
        <w:rPr>
          <w:b/>
          <w:bCs/>
        </w:rPr>
        <w:tab/>
        <w:t xml:space="preserve">What is the rationale for the indicator?  </w:t>
      </w:r>
    </w:p>
    <w:p w14:paraId="63AA7F02" w14:textId="77777777" w:rsidR="006201B0" w:rsidRPr="00D13C53" w:rsidRDefault="006201B0" w:rsidP="004B291E">
      <w:r w:rsidRPr="00D13C53">
        <w:rPr>
          <w:bCs/>
        </w:rPr>
        <w:tab/>
      </w:r>
      <w:r w:rsidRPr="00D13C53">
        <w:t>Recognition of the importance of Louisiana having an educated citizenry.</w:t>
      </w:r>
    </w:p>
    <w:p w14:paraId="1ED7509C" w14:textId="77777777" w:rsidR="006201B0" w:rsidRPr="00D13C53" w:rsidRDefault="006201B0" w:rsidP="004B291E">
      <w:pPr>
        <w:rPr>
          <w:bCs/>
        </w:rPr>
      </w:pPr>
    </w:p>
    <w:p w14:paraId="453C4531" w14:textId="77777777" w:rsidR="006201B0" w:rsidRPr="000E08F0" w:rsidRDefault="006201B0" w:rsidP="004B291E">
      <w:pPr>
        <w:ind w:left="720" w:hanging="720"/>
        <w:rPr>
          <w:b/>
        </w:rPr>
      </w:pPr>
      <w:r w:rsidRPr="000E08F0">
        <w:rPr>
          <w:b/>
          <w:bCs/>
        </w:rPr>
        <w:t>3.</w:t>
      </w:r>
      <w:r w:rsidRPr="000E08F0">
        <w:rPr>
          <w:b/>
          <w:bCs/>
        </w:rPr>
        <w:tab/>
        <w:t xml:space="preserve">What is the source of the indicator?  How reliable is the source?  </w:t>
      </w:r>
    </w:p>
    <w:p w14:paraId="34373E72" w14:textId="77777777" w:rsidR="006201B0" w:rsidRPr="00D13C53" w:rsidRDefault="006201B0" w:rsidP="004B291E">
      <w:pPr>
        <w:ind w:left="720" w:hanging="720"/>
      </w:pPr>
      <w:r w:rsidRPr="00D13C53">
        <w:tab/>
        <w:t>Data will be retrieved from the Board of Regents’ Statewide Student Profile System (SSPS).  This system has been in existence for approximately 25 years and is considered reliable.</w:t>
      </w:r>
    </w:p>
    <w:p w14:paraId="4663667E" w14:textId="77777777" w:rsidR="006201B0" w:rsidRPr="00D13C53" w:rsidRDefault="006201B0" w:rsidP="004B291E"/>
    <w:p w14:paraId="6E5FC9C3" w14:textId="77777777" w:rsidR="006201B0" w:rsidRPr="000E08F0" w:rsidRDefault="006201B0" w:rsidP="004B291E">
      <w:pPr>
        <w:ind w:left="720" w:hanging="720"/>
        <w:rPr>
          <w:b/>
          <w:bCs/>
        </w:rPr>
      </w:pPr>
      <w:r w:rsidRPr="000E08F0">
        <w:rPr>
          <w:b/>
          <w:bCs/>
        </w:rPr>
        <w:t>4.</w:t>
      </w:r>
      <w:r w:rsidRPr="000E08F0">
        <w:rPr>
          <w:b/>
          <w:bCs/>
        </w:rPr>
        <w:tab/>
        <w:t>What is the frequency and timing of collection or reporting?</w:t>
      </w:r>
    </w:p>
    <w:p w14:paraId="6BCC1D72" w14:textId="77777777" w:rsidR="006201B0" w:rsidRPr="00D13C53" w:rsidRDefault="006201B0" w:rsidP="004B291E">
      <w:pPr>
        <w:ind w:left="720" w:hanging="720"/>
      </w:pPr>
      <w:r w:rsidRPr="00D13C53">
        <w:tab/>
        <w:t>The data are gathered twice annually, in the fall and spring.  For this indicator, fall data (the national standard) will be used.  The indicator will be reported at the end of the third quarter.  This will allow time for collection, aggregation, and editing of the data.</w:t>
      </w:r>
    </w:p>
    <w:p w14:paraId="109295EE" w14:textId="77777777" w:rsidR="006201B0" w:rsidRPr="00D13C53" w:rsidRDefault="006201B0" w:rsidP="004B291E">
      <w:pPr>
        <w:ind w:left="720" w:hanging="720"/>
        <w:rPr>
          <w:bCs/>
        </w:rPr>
      </w:pPr>
    </w:p>
    <w:p w14:paraId="628E7425" w14:textId="77777777" w:rsidR="006201B0" w:rsidRPr="000E08F0" w:rsidRDefault="006201B0" w:rsidP="004B291E">
      <w:pPr>
        <w:rPr>
          <w:b/>
          <w:bCs/>
        </w:rPr>
      </w:pPr>
      <w:r w:rsidRPr="000E08F0">
        <w:rPr>
          <w:b/>
          <w:bCs/>
        </w:rPr>
        <w:t>5.</w:t>
      </w:r>
      <w:r w:rsidRPr="000E08F0">
        <w:rPr>
          <w:b/>
          <w:bCs/>
        </w:rPr>
        <w:tab/>
        <w:t>How is the indicator calculated?  Is this a standard calculation?</w:t>
      </w:r>
    </w:p>
    <w:p w14:paraId="0E0AA17C" w14:textId="77777777" w:rsidR="006201B0" w:rsidRPr="00D13C53" w:rsidRDefault="006201B0" w:rsidP="004B291E">
      <w:pPr>
        <w:ind w:left="720" w:hanging="720"/>
      </w:pPr>
      <w:r w:rsidRPr="00D13C53">
        <w:tab/>
        <w:t>Regents’ SSPS is a unit record system where each enrolled student, regardless of course load, is counted.</w:t>
      </w:r>
    </w:p>
    <w:p w14:paraId="48E1D70E" w14:textId="77777777" w:rsidR="006201B0" w:rsidRPr="00D13C53" w:rsidRDefault="006201B0" w:rsidP="004B291E">
      <w:pPr>
        <w:ind w:left="720" w:hanging="720"/>
        <w:rPr>
          <w:bCs/>
        </w:rPr>
      </w:pPr>
    </w:p>
    <w:p w14:paraId="1B041918" w14:textId="77777777" w:rsidR="006201B0" w:rsidRPr="000E08F0" w:rsidRDefault="006201B0" w:rsidP="004B291E">
      <w:pPr>
        <w:ind w:left="720" w:hanging="720"/>
        <w:rPr>
          <w:b/>
          <w:bCs/>
        </w:rPr>
      </w:pPr>
      <w:r w:rsidRPr="000E08F0">
        <w:rPr>
          <w:b/>
          <w:bCs/>
        </w:rPr>
        <w:t>6.</w:t>
      </w:r>
      <w:r w:rsidRPr="000E08F0">
        <w:rPr>
          <w:b/>
          <w:bCs/>
        </w:rPr>
        <w:tab/>
        <w:t>Does the indicator contain jargon, acronyms, or unclear terms?  If so, clarify or define them.</w:t>
      </w:r>
    </w:p>
    <w:p w14:paraId="07435B81" w14:textId="77777777" w:rsidR="006201B0" w:rsidRPr="00D13C53" w:rsidRDefault="006201B0" w:rsidP="004B291E">
      <w:pPr>
        <w:ind w:left="720" w:hanging="720"/>
      </w:pPr>
      <w:r w:rsidRPr="00D13C53">
        <w:rPr>
          <w:bCs/>
        </w:rPr>
        <w:tab/>
      </w:r>
      <w:r w:rsidRPr="00D13C53">
        <w:t>Headcount enrollment refers to the actual number of students enrolled [as opposed to full-time equivalent enrollment (</w:t>
      </w:r>
      <w:smartTag w:uri="urn:schemas-microsoft-com:office:smarttags" w:element="stockticker">
        <w:r w:rsidRPr="00D13C53">
          <w:t>FTE</w:t>
        </w:r>
      </w:smartTag>
      <w:r w:rsidRPr="00D13C53">
        <w:t>) which is calculated from the number of student credit hours enrolled divided by a fixed number].</w:t>
      </w:r>
    </w:p>
    <w:p w14:paraId="3E1A16AA" w14:textId="77777777" w:rsidR="006201B0" w:rsidRPr="00D13C53" w:rsidRDefault="006201B0" w:rsidP="004B291E">
      <w:pPr>
        <w:ind w:left="720" w:hanging="720"/>
        <w:rPr>
          <w:bCs/>
        </w:rPr>
      </w:pPr>
    </w:p>
    <w:p w14:paraId="09E45772" w14:textId="77777777" w:rsidR="006201B0" w:rsidRPr="000E08F0" w:rsidRDefault="006201B0" w:rsidP="004B291E">
      <w:pPr>
        <w:ind w:left="720" w:hanging="720"/>
        <w:rPr>
          <w:b/>
          <w:bCs/>
        </w:rPr>
      </w:pPr>
      <w:r w:rsidRPr="000E08F0">
        <w:rPr>
          <w:b/>
          <w:bCs/>
        </w:rPr>
        <w:t>7.</w:t>
      </w:r>
      <w:r w:rsidRPr="000E08F0">
        <w:rPr>
          <w:b/>
          <w:bCs/>
        </w:rPr>
        <w:tab/>
        <w:t>Is the indicator an aggregate or disaggregate figure?</w:t>
      </w:r>
    </w:p>
    <w:p w14:paraId="17FB622B" w14:textId="77777777" w:rsidR="006201B0" w:rsidRPr="00D13C53" w:rsidRDefault="006201B0" w:rsidP="004B291E">
      <w:pPr>
        <w:ind w:left="720" w:hanging="720"/>
      </w:pPr>
      <w:r w:rsidRPr="00D13C53">
        <w:tab/>
        <w:t>This indicator is the aggregate of all enrolled students at the University of Louisiana at Monroe.</w:t>
      </w:r>
    </w:p>
    <w:p w14:paraId="21F1D67A" w14:textId="77777777" w:rsidR="006201B0" w:rsidRPr="00D13C53" w:rsidRDefault="006201B0" w:rsidP="004B291E">
      <w:pPr>
        <w:ind w:left="720" w:hanging="720"/>
        <w:rPr>
          <w:bCs/>
        </w:rPr>
      </w:pPr>
    </w:p>
    <w:p w14:paraId="55BDCB67" w14:textId="77777777" w:rsidR="006201B0" w:rsidRPr="000E08F0" w:rsidRDefault="006201B0" w:rsidP="004B291E">
      <w:pPr>
        <w:ind w:left="720" w:hanging="720"/>
        <w:rPr>
          <w:b/>
          <w:bCs/>
        </w:rPr>
      </w:pPr>
      <w:r w:rsidRPr="000E08F0">
        <w:rPr>
          <w:b/>
          <w:bCs/>
        </w:rPr>
        <w:t>8.</w:t>
      </w:r>
      <w:r w:rsidRPr="000E08F0">
        <w:rPr>
          <w:b/>
          <w:bCs/>
        </w:rPr>
        <w:tab/>
        <w:t>Who is responsible for data collection, analysis, and quality?</w:t>
      </w:r>
    </w:p>
    <w:p w14:paraId="6D311A63" w14:textId="77777777" w:rsidR="006201B0" w:rsidRPr="00D13C53" w:rsidRDefault="006201B0" w:rsidP="004B291E">
      <w:pPr>
        <w:ind w:left="720" w:hanging="720"/>
      </w:pPr>
      <w:r w:rsidRPr="00D13C53">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0FCE3E5B" w14:textId="77777777" w:rsidR="006201B0" w:rsidRPr="00D13C53" w:rsidRDefault="006201B0" w:rsidP="004B291E">
      <w:pPr>
        <w:ind w:left="720" w:hanging="720"/>
        <w:rPr>
          <w:bCs/>
        </w:rPr>
      </w:pPr>
    </w:p>
    <w:p w14:paraId="763ADC3B" w14:textId="77777777" w:rsidR="006201B0" w:rsidRPr="000E08F0" w:rsidRDefault="006201B0" w:rsidP="004B291E">
      <w:pPr>
        <w:ind w:left="720" w:hanging="720"/>
        <w:rPr>
          <w:b/>
          <w:bCs/>
        </w:rPr>
      </w:pPr>
      <w:r w:rsidRPr="000E08F0">
        <w:rPr>
          <w:b/>
          <w:bCs/>
        </w:rPr>
        <w:t>9.</w:t>
      </w:r>
      <w:r w:rsidRPr="000E08F0">
        <w:rPr>
          <w:b/>
          <w:bCs/>
        </w:rPr>
        <w:tab/>
        <w:t>Does the indicator have limitations or weaknesses?  If so, explain.  Is the indicator a proxy or surrogate?  Does the source of the data have a bias or agenda?</w:t>
      </w:r>
    </w:p>
    <w:p w14:paraId="4B1FC5F5" w14:textId="77777777" w:rsidR="006201B0" w:rsidRPr="00D13C53" w:rsidRDefault="006201B0" w:rsidP="004B291E">
      <w:pPr>
        <w:ind w:left="720"/>
      </w:pPr>
      <w:r w:rsidRPr="00D13C53">
        <w:t>No weaknesses. This indicator reflects headcount enrollment and is not the enrollment calculation used for funding or reimbursement calculations.</w:t>
      </w:r>
    </w:p>
    <w:p w14:paraId="1CFA3208" w14:textId="77777777" w:rsidR="006201B0" w:rsidRPr="00D13C53" w:rsidRDefault="006201B0" w:rsidP="004B291E">
      <w:pPr>
        <w:ind w:left="720" w:hanging="720"/>
        <w:rPr>
          <w:bCs/>
        </w:rPr>
      </w:pPr>
    </w:p>
    <w:p w14:paraId="455E1135" w14:textId="77777777" w:rsidR="006201B0" w:rsidRPr="000E08F0" w:rsidRDefault="006201B0" w:rsidP="004B291E">
      <w:pPr>
        <w:ind w:left="720" w:hanging="720"/>
        <w:rPr>
          <w:b/>
          <w:bCs/>
        </w:rPr>
      </w:pPr>
      <w:r w:rsidRPr="000E08F0">
        <w:rPr>
          <w:b/>
          <w:bCs/>
        </w:rPr>
        <w:t>10.</w:t>
      </w:r>
      <w:r w:rsidRPr="000E08F0">
        <w:rPr>
          <w:b/>
          <w:bCs/>
        </w:rPr>
        <w:tab/>
        <w:t>How will the indicator be used in management decision making and other agency processes?</w:t>
      </w:r>
    </w:p>
    <w:p w14:paraId="44C6EFDA" w14:textId="77777777" w:rsidR="006201B0" w:rsidRPr="00D13C53" w:rsidRDefault="006201B0" w:rsidP="004B291E">
      <w:pPr>
        <w:ind w:left="720" w:hanging="720"/>
      </w:pPr>
      <w:r w:rsidRPr="00D13C53">
        <w:tab/>
        <w:t>Enrollment drives many management decisions.  The size of an institution’s enrollment impacts scheduling, hiring, future planning, program demands, facilities management, etc.</w:t>
      </w:r>
    </w:p>
    <w:p w14:paraId="1EEC509E" w14:textId="77777777" w:rsidR="006201B0" w:rsidRPr="00D13C53" w:rsidRDefault="006201B0" w:rsidP="004B291E"/>
    <w:p w14:paraId="6ADD8FBE" w14:textId="77777777" w:rsidR="006201B0" w:rsidRPr="00D13C53" w:rsidRDefault="006201B0" w:rsidP="004B291E"/>
    <w:p w14:paraId="50E05DC4" w14:textId="77777777" w:rsidR="006201B0" w:rsidRPr="00D13C53" w:rsidRDefault="006201B0" w:rsidP="004B291E"/>
    <w:p w14:paraId="4A79F7DA" w14:textId="77777777" w:rsidR="006201B0" w:rsidRPr="00D13C53" w:rsidRDefault="006201B0" w:rsidP="004B291E"/>
    <w:p w14:paraId="44264342" w14:textId="77777777" w:rsidR="006201B0" w:rsidRPr="00D13C53" w:rsidRDefault="006201B0" w:rsidP="004B291E"/>
    <w:p w14:paraId="0AEF0562" w14:textId="77777777" w:rsidR="006201B0" w:rsidRPr="00D13C53" w:rsidRDefault="006201B0" w:rsidP="004B291E"/>
    <w:p w14:paraId="0EAE423E" w14:textId="77777777" w:rsidR="006201B0" w:rsidRPr="00D13C53" w:rsidRDefault="006201B0" w:rsidP="004B291E"/>
    <w:p w14:paraId="4E2FFC7F" w14:textId="77777777" w:rsidR="006201B0" w:rsidRPr="00D13C53" w:rsidRDefault="006201B0" w:rsidP="004B291E"/>
    <w:p w14:paraId="21F661EA" w14:textId="77777777" w:rsidR="006201B0" w:rsidRPr="00D13C53" w:rsidRDefault="006201B0" w:rsidP="004B291E"/>
    <w:p w14:paraId="04171651" w14:textId="77777777" w:rsidR="006201B0" w:rsidRPr="00D13C53" w:rsidRDefault="006201B0" w:rsidP="004B291E"/>
    <w:p w14:paraId="04BFDFC5" w14:textId="77777777" w:rsidR="006201B0" w:rsidRPr="00D13C53" w:rsidRDefault="006201B0" w:rsidP="004B291E"/>
    <w:p w14:paraId="4FF840D6" w14:textId="77777777" w:rsidR="006201B0" w:rsidRPr="00D13C53" w:rsidRDefault="006201B0" w:rsidP="004B291E"/>
    <w:p w14:paraId="01DC3B65" w14:textId="77777777" w:rsidR="006201B0" w:rsidRPr="00D13C53" w:rsidRDefault="006201B0" w:rsidP="004B291E"/>
    <w:p w14:paraId="78DF4983" w14:textId="77777777" w:rsidR="006201B0" w:rsidRPr="00D13C53" w:rsidRDefault="006201B0" w:rsidP="004B291E"/>
    <w:p w14:paraId="29140CCC" w14:textId="77777777" w:rsidR="006201B0" w:rsidRPr="00D13C53" w:rsidRDefault="006201B0" w:rsidP="004B291E"/>
    <w:p w14:paraId="013BAF60" w14:textId="77777777" w:rsidR="006201B0" w:rsidRPr="00D13C53" w:rsidRDefault="006201B0" w:rsidP="004B291E"/>
    <w:p w14:paraId="69C3B15E" w14:textId="77777777" w:rsidR="006201B0" w:rsidRPr="00D13C53" w:rsidRDefault="006201B0" w:rsidP="004B291E">
      <w:pPr>
        <w:ind w:left="1440" w:hanging="1440"/>
      </w:pPr>
    </w:p>
    <w:p w14:paraId="13784589" w14:textId="77777777" w:rsidR="00786F0E" w:rsidRPr="00D13C53" w:rsidRDefault="00786F0E">
      <w:pPr>
        <w:spacing w:after="160" w:line="259" w:lineRule="auto"/>
      </w:pPr>
      <w:r w:rsidRPr="00D13C53">
        <w:br w:type="page"/>
      </w:r>
    </w:p>
    <w:p w14:paraId="0810444E" w14:textId="77777777" w:rsidR="006201B0" w:rsidRPr="00D13C53" w:rsidRDefault="006201B0" w:rsidP="004B291E">
      <w:pPr>
        <w:ind w:left="1440" w:hanging="1440"/>
      </w:pPr>
      <w:r w:rsidRPr="000E08F0">
        <w:rPr>
          <w:b/>
        </w:rPr>
        <w:lastRenderedPageBreak/>
        <w:t>Program:</w:t>
      </w:r>
      <w:r w:rsidRPr="00D13C53">
        <w:tab/>
        <w:t>University of Louisiana at Monroe</w:t>
      </w:r>
    </w:p>
    <w:p w14:paraId="73192C44" w14:textId="77777777" w:rsidR="006201B0" w:rsidRPr="00D13C53" w:rsidRDefault="006201B0" w:rsidP="004B291E">
      <w:pPr>
        <w:ind w:left="1440" w:hanging="1440"/>
      </w:pPr>
    </w:p>
    <w:p w14:paraId="27C414EE" w14:textId="2936D6D7" w:rsidR="00F12E5D" w:rsidRPr="000E08F0" w:rsidRDefault="00F12E5D" w:rsidP="00E97DCE">
      <w:pPr>
        <w:ind w:left="1800" w:hanging="1800"/>
        <w:rPr>
          <w:b/>
          <w:bCs/>
        </w:rPr>
      </w:pPr>
      <w:r w:rsidRPr="000E08F0">
        <w:rPr>
          <w:b/>
        </w:rPr>
        <w:t xml:space="preserve">Objective I.1:  </w:t>
      </w:r>
      <w:r w:rsidR="000C6854" w:rsidRPr="000E08F0">
        <w:rPr>
          <w:b/>
        </w:rPr>
        <w:t>Increase the fall headcount enrollment from the baseline level of 8,</w:t>
      </w:r>
      <w:r w:rsidR="000C6854">
        <w:rPr>
          <w:b/>
        </w:rPr>
        <w:t>478</w:t>
      </w:r>
      <w:r w:rsidR="000C6854" w:rsidRPr="000E08F0">
        <w:rPr>
          <w:b/>
        </w:rPr>
        <w:t xml:space="preserve"> in Fall 202</w:t>
      </w:r>
      <w:r w:rsidR="000C6854">
        <w:rPr>
          <w:b/>
        </w:rPr>
        <w:t>4</w:t>
      </w:r>
      <w:r w:rsidR="000C6854" w:rsidRPr="000E08F0">
        <w:rPr>
          <w:b/>
        </w:rPr>
        <w:t xml:space="preserve"> to </w:t>
      </w:r>
      <w:r w:rsidR="000C6854">
        <w:rPr>
          <w:b/>
        </w:rPr>
        <w:t>8,732</w:t>
      </w:r>
      <w:r w:rsidR="000C6854" w:rsidRPr="000E08F0">
        <w:rPr>
          <w:b/>
        </w:rPr>
        <w:t xml:space="preserve"> by Fall 20</w:t>
      </w:r>
      <w:r w:rsidR="000C6854">
        <w:rPr>
          <w:b/>
        </w:rPr>
        <w:t>29.</w:t>
      </w:r>
    </w:p>
    <w:p w14:paraId="2863BB6A" w14:textId="77777777" w:rsidR="006201B0" w:rsidRPr="00D13C53" w:rsidRDefault="006201B0" w:rsidP="004B291E">
      <w:pPr>
        <w:ind w:left="1440" w:hanging="1440"/>
      </w:pPr>
    </w:p>
    <w:p w14:paraId="151999E4" w14:textId="77777777" w:rsidR="006201B0" w:rsidRPr="00D13C53" w:rsidRDefault="006201B0" w:rsidP="004B291E">
      <w:pPr>
        <w:ind w:left="1440" w:hanging="1440"/>
      </w:pPr>
      <w:r w:rsidRPr="000E08F0">
        <w:rPr>
          <w:b/>
        </w:rPr>
        <w:t>Indicator 2:</w:t>
      </w:r>
      <w:r w:rsidRPr="00D13C53">
        <w:tab/>
        <w:t>Percentage change in the number of students enrolled (full-term) (compared to baseline)</w:t>
      </w:r>
    </w:p>
    <w:p w14:paraId="12318524" w14:textId="77777777" w:rsidR="006201B0" w:rsidRPr="00D13C53" w:rsidRDefault="006201B0" w:rsidP="004B291E"/>
    <w:p w14:paraId="10CD6A3B" w14:textId="77777777" w:rsidR="006201B0" w:rsidRPr="000E08F0" w:rsidRDefault="006201B0" w:rsidP="004B291E">
      <w:pPr>
        <w:rPr>
          <w:b/>
          <w:bCs/>
        </w:rPr>
      </w:pPr>
      <w:r w:rsidRPr="000E08F0">
        <w:rPr>
          <w:b/>
          <w:bCs/>
        </w:rPr>
        <w:t>1.</w:t>
      </w:r>
      <w:r w:rsidRPr="000E08F0">
        <w:rPr>
          <w:b/>
          <w:bCs/>
        </w:rPr>
        <w:tab/>
        <w:t xml:space="preserve">What is the type of indicator? </w:t>
      </w:r>
    </w:p>
    <w:p w14:paraId="33711D18" w14:textId="77777777" w:rsidR="006201B0" w:rsidRPr="00D13C53" w:rsidRDefault="006201B0" w:rsidP="004B291E">
      <w:r w:rsidRPr="00D13C53">
        <w:rPr>
          <w:bCs/>
        </w:rPr>
        <w:tab/>
      </w:r>
      <w:r w:rsidRPr="00D13C53">
        <w:t>Outcome, Supporting</w:t>
      </w:r>
    </w:p>
    <w:p w14:paraId="1575FC63" w14:textId="77777777" w:rsidR="006201B0" w:rsidRPr="00D13C53" w:rsidRDefault="006201B0" w:rsidP="004B291E">
      <w:pPr>
        <w:rPr>
          <w:bCs/>
        </w:rPr>
      </w:pPr>
    </w:p>
    <w:p w14:paraId="6A600D32" w14:textId="77777777" w:rsidR="006201B0" w:rsidRPr="000E08F0" w:rsidRDefault="006201B0" w:rsidP="004B291E">
      <w:pPr>
        <w:rPr>
          <w:b/>
          <w:bCs/>
        </w:rPr>
      </w:pPr>
      <w:r w:rsidRPr="000E08F0">
        <w:rPr>
          <w:b/>
          <w:bCs/>
        </w:rPr>
        <w:t>2.</w:t>
      </w:r>
      <w:r w:rsidRPr="000E08F0">
        <w:rPr>
          <w:b/>
          <w:bCs/>
        </w:rPr>
        <w:tab/>
        <w:t xml:space="preserve">What is the rationale for the indicator?  </w:t>
      </w:r>
    </w:p>
    <w:p w14:paraId="01E72FF4" w14:textId="77777777" w:rsidR="006201B0" w:rsidRPr="00D13C53" w:rsidRDefault="006201B0" w:rsidP="004B291E">
      <w:r w:rsidRPr="00D13C53">
        <w:rPr>
          <w:bCs/>
        </w:rPr>
        <w:tab/>
      </w:r>
      <w:r w:rsidRPr="00D13C53">
        <w:t>Recognition of the importance of Louisiana having an educated citizenry.</w:t>
      </w:r>
    </w:p>
    <w:p w14:paraId="1D274FA0" w14:textId="77777777" w:rsidR="006201B0" w:rsidRPr="00D13C53" w:rsidRDefault="006201B0" w:rsidP="004B291E">
      <w:pPr>
        <w:rPr>
          <w:bCs/>
        </w:rPr>
      </w:pPr>
    </w:p>
    <w:p w14:paraId="08267882" w14:textId="77777777" w:rsidR="006201B0" w:rsidRPr="000E08F0" w:rsidRDefault="006201B0" w:rsidP="004B291E">
      <w:pPr>
        <w:ind w:left="720" w:hanging="720"/>
        <w:rPr>
          <w:b/>
        </w:rPr>
      </w:pPr>
      <w:r w:rsidRPr="000E08F0">
        <w:rPr>
          <w:b/>
          <w:bCs/>
        </w:rPr>
        <w:t>3.</w:t>
      </w:r>
      <w:r w:rsidRPr="000E08F0">
        <w:rPr>
          <w:b/>
          <w:bCs/>
        </w:rPr>
        <w:tab/>
        <w:t xml:space="preserve">What is the source of the indicator?  How reliable is the source?  </w:t>
      </w:r>
    </w:p>
    <w:p w14:paraId="46E9D35D" w14:textId="77777777" w:rsidR="006201B0" w:rsidRPr="00D13C53" w:rsidRDefault="006201B0" w:rsidP="004B291E">
      <w:pPr>
        <w:ind w:left="720" w:hanging="720"/>
      </w:pPr>
      <w:r w:rsidRPr="00D13C53">
        <w:tab/>
        <w:t>Data will be retrieved from the Board of Regents’ Statewide Student Profile System (SSPS).  This system has been in existence for approximately 25 years and is considered reliable.</w:t>
      </w:r>
    </w:p>
    <w:p w14:paraId="135E8336" w14:textId="77777777" w:rsidR="006201B0" w:rsidRPr="00D13C53" w:rsidRDefault="006201B0" w:rsidP="004B291E"/>
    <w:p w14:paraId="2BDC5BBA" w14:textId="77777777" w:rsidR="006201B0" w:rsidRPr="000E08F0" w:rsidRDefault="006201B0" w:rsidP="004B291E">
      <w:pPr>
        <w:ind w:left="720" w:hanging="720"/>
        <w:rPr>
          <w:b/>
          <w:bCs/>
        </w:rPr>
      </w:pPr>
      <w:r w:rsidRPr="000E08F0">
        <w:rPr>
          <w:b/>
          <w:bCs/>
        </w:rPr>
        <w:t>4.</w:t>
      </w:r>
      <w:r w:rsidRPr="000E08F0">
        <w:rPr>
          <w:b/>
          <w:bCs/>
        </w:rPr>
        <w:tab/>
        <w:t>What is the frequency and timing of collection or reporting?</w:t>
      </w:r>
    </w:p>
    <w:p w14:paraId="3FB7AF62" w14:textId="77777777" w:rsidR="006201B0" w:rsidRPr="00D13C53" w:rsidRDefault="006201B0" w:rsidP="004B291E">
      <w:pPr>
        <w:ind w:left="720" w:hanging="720"/>
      </w:pPr>
      <w:r w:rsidRPr="00D13C53">
        <w:tab/>
        <w:t xml:space="preserve">The data are gathered twice annually, in the fall and spring.  For this indicator, fall data (the national standard) will be used.  </w:t>
      </w:r>
    </w:p>
    <w:p w14:paraId="04D02104" w14:textId="77777777" w:rsidR="006201B0" w:rsidRPr="00D13C53" w:rsidRDefault="006201B0" w:rsidP="004B291E">
      <w:pPr>
        <w:ind w:left="720" w:hanging="720"/>
        <w:rPr>
          <w:bCs/>
        </w:rPr>
      </w:pPr>
    </w:p>
    <w:p w14:paraId="3F8F44D6" w14:textId="77777777" w:rsidR="006201B0" w:rsidRPr="000E08F0" w:rsidRDefault="006201B0" w:rsidP="004B291E">
      <w:pPr>
        <w:rPr>
          <w:b/>
          <w:bCs/>
        </w:rPr>
      </w:pPr>
      <w:r w:rsidRPr="000E08F0">
        <w:rPr>
          <w:b/>
          <w:bCs/>
        </w:rPr>
        <w:t>5.</w:t>
      </w:r>
      <w:r w:rsidRPr="000E08F0">
        <w:rPr>
          <w:b/>
          <w:bCs/>
        </w:rPr>
        <w:tab/>
        <w:t>How is the indicator calculated?  Is this a standard calculation?</w:t>
      </w:r>
    </w:p>
    <w:p w14:paraId="765089ED" w14:textId="77777777" w:rsidR="006201B0" w:rsidRPr="00D13C53" w:rsidRDefault="006201B0" w:rsidP="004B291E">
      <w:pPr>
        <w:ind w:left="720" w:hanging="720"/>
      </w:pPr>
      <w:r w:rsidRPr="00D13C53">
        <w:tab/>
        <w:t>Regents’ SSPS is a unit record system where each enrolled student, regardless of course load, is counted.</w:t>
      </w:r>
    </w:p>
    <w:p w14:paraId="0AC82E2E" w14:textId="77777777" w:rsidR="006201B0" w:rsidRPr="00D13C53" w:rsidRDefault="006201B0" w:rsidP="004B291E">
      <w:pPr>
        <w:ind w:left="720" w:hanging="720"/>
        <w:rPr>
          <w:bCs/>
        </w:rPr>
      </w:pPr>
    </w:p>
    <w:p w14:paraId="3CA04F89" w14:textId="77777777" w:rsidR="006201B0" w:rsidRPr="000E08F0" w:rsidRDefault="006201B0" w:rsidP="004B291E">
      <w:pPr>
        <w:ind w:left="720" w:hanging="720"/>
        <w:rPr>
          <w:b/>
          <w:bCs/>
        </w:rPr>
      </w:pPr>
      <w:r w:rsidRPr="000E08F0">
        <w:rPr>
          <w:b/>
          <w:bCs/>
        </w:rPr>
        <w:t>6.</w:t>
      </w:r>
      <w:r w:rsidRPr="000E08F0">
        <w:rPr>
          <w:b/>
          <w:bCs/>
        </w:rPr>
        <w:tab/>
        <w:t>Does the indicator contain jargon, acronyms, or unclear terms?  If so, clarify or define them.</w:t>
      </w:r>
    </w:p>
    <w:p w14:paraId="6D1816C7" w14:textId="77777777" w:rsidR="006201B0" w:rsidRPr="00D13C53" w:rsidRDefault="006201B0" w:rsidP="004B291E">
      <w:pPr>
        <w:ind w:left="720" w:hanging="720"/>
      </w:pPr>
      <w:r w:rsidRPr="00D13C53">
        <w:rPr>
          <w:bCs/>
        </w:rPr>
        <w:tab/>
      </w:r>
      <w:r w:rsidRPr="00D13C53">
        <w:t>Headcount enrollment refers to the actual number of students enrolled [as opposed to full-time equivalent enrollment (</w:t>
      </w:r>
      <w:smartTag w:uri="urn:schemas-microsoft-com:office:smarttags" w:element="stockticker">
        <w:r w:rsidRPr="00D13C53">
          <w:t>FTE</w:t>
        </w:r>
      </w:smartTag>
      <w:r w:rsidRPr="00D13C53">
        <w:t>) which is calculated from the number of student credit hours enrolled divided by a fixed number].</w:t>
      </w:r>
    </w:p>
    <w:p w14:paraId="502ED298" w14:textId="77777777" w:rsidR="006201B0" w:rsidRPr="00D13C53" w:rsidRDefault="006201B0" w:rsidP="004B291E">
      <w:pPr>
        <w:ind w:left="720" w:hanging="720"/>
        <w:rPr>
          <w:bCs/>
        </w:rPr>
      </w:pPr>
    </w:p>
    <w:p w14:paraId="2F51E644" w14:textId="77777777" w:rsidR="006201B0" w:rsidRPr="000E08F0" w:rsidRDefault="006201B0" w:rsidP="004B291E">
      <w:pPr>
        <w:ind w:left="720" w:hanging="720"/>
        <w:rPr>
          <w:b/>
          <w:bCs/>
        </w:rPr>
      </w:pPr>
      <w:r w:rsidRPr="000E08F0">
        <w:rPr>
          <w:b/>
          <w:bCs/>
        </w:rPr>
        <w:t>7.</w:t>
      </w:r>
      <w:r w:rsidRPr="000E08F0">
        <w:rPr>
          <w:b/>
          <w:bCs/>
        </w:rPr>
        <w:tab/>
        <w:t>Is the indicator an aggregate or disaggregate figure?</w:t>
      </w:r>
    </w:p>
    <w:p w14:paraId="73FB7865" w14:textId="77777777" w:rsidR="006201B0" w:rsidRPr="00D13C53" w:rsidRDefault="006201B0" w:rsidP="004B291E">
      <w:pPr>
        <w:ind w:left="720" w:hanging="720"/>
      </w:pPr>
      <w:r w:rsidRPr="00D13C53">
        <w:tab/>
        <w:t>This indicator is the aggregate of all enrolled students at the University of Louisiana at Monroe.</w:t>
      </w:r>
    </w:p>
    <w:p w14:paraId="1146B5A7" w14:textId="77777777" w:rsidR="006201B0" w:rsidRPr="00D13C53" w:rsidRDefault="006201B0" w:rsidP="004B291E">
      <w:pPr>
        <w:ind w:left="720" w:hanging="720"/>
        <w:rPr>
          <w:bCs/>
        </w:rPr>
      </w:pPr>
    </w:p>
    <w:p w14:paraId="60B37DFD" w14:textId="77777777" w:rsidR="006201B0" w:rsidRPr="000E08F0" w:rsidRDefault="006201B0" w:rsidP="004B291E">
      <w:pPr>
        <w:ind w:left="720" w:hanging="720"/>
        <w:rPr>
          <w:b/>
          <w:bCs/>
        </w:rPr>
      </w:pPr>
      <w:r w:rsidRPr="000E08F0">
        <w:rPr>
          <w:b/>
          <w:bCs/>
        </w:rPr>
        <w:t>8.</w:t>
      </w:r>
      <w:r w:rsidRPr="000E08F0">
        <w:rPr>
          <w:b/>
          <w:bCs/>
        </w:rPr>
        <w:tab/>
        <w:t>Who is responsible for data collection, analysis, and quality?</w:t>
      </w:r>
    </w:p>
    <w:p w14:paraId="60F54732" w14:textId="77777777" w:rsidR="006201B0" w:rsidRPr="00D13C53" w:rsidRDefault="006201B0" w:rsidP="004B291E">
      <w:pPr>
        <w:ind w:left="720" w:hanging="720"/>
      </w:pPr>
      <w:r w:rsidRPr="00D13C53">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3CB945C5" w14:textId="77777777" w:rsidR="006201B0" w:rsidRPr="00D13C53" w:rsidRDefault="006201B0" w:rsidP="004B291E">
      <w:pPr>
        <w:ind w:left="720" w:hanging="720"/>
        <w:rPr>
          <w:bCs/>
        </w:rPr>
      </w:pPr>
    </w:p>
    <w:p w14:paraId="2AB67308" w14:textId="77777777" w:rsidR="006201B0" w:rsidRPr="000E08F0" w:rsidRDefault="006201B0" w:rsidP="004B291E">
      <w:pPr>
        <w:ind w:left="720" w:hanging="720"/>
        <w:rPr>
          <w:b/>
          <w:bCs/>
        </w:rPr>
      </w:pPr>
      <w:r w:rsidRPr="000E08F0">
        <w:rPr>
          <w:b/>
          <w:bCs/>
        </w:rPr>
        <w:t>9.</w:t>
      </w:r>
      <w:r w:rsidRPr="000E08F0">
        <w:rPr>
          <w:b/>
          <w:bCs/>
        </w:rPr>
        <w:tab/>
        <w:t>Does the indicator have limitations or weaknesses?  If so, explain.  Is the indicator a proxy or surrogate?  Does the source of the data have a bias or agenda?</w:t>
      </w:r>
    </w:p>
    <w:p w14:paraId="3467B2ED" w14:textId="77777777" w:rsidR="006201B0" w:rsidRPr="00D13C53" w:rsidRDefault="006201B0" w:rsidP="004B291E">
      <w:pPr>
        <w:ind w:left="720"/>
      </w:pPr>
      <w:r w:rsidRPr="00D13C53">
        <w:t>No weaknesses. This indicator reflects headcount enrollment and is not the enrollment calculation used for funding or reimbursement calculations.</w:t>
      </w:r>
    </w:p>
    <w:p w14:paraId="094810B5" w14:textId="77777777" w:rsidR="006201B0" w:rsidRPr="00D13C53" w:rsidRDefault="006201B0" w:rsidP="004B291E">
      <w:pPr>
        <w:ind w:left="720" w:hanging="720"/>
        <w:rPr>
          <w:bCs/>
        </w:rPr>
      </w:pPr>
    </w:p>
    <w:p w14:paraId="2CB5A4BB" w14:textId="77777777" w:rsidR="006201B0" w:rsidRPr="000E08F0" w:rsidRDefault="006201B0" w:rsidP="004B291E">
      <w:pPr>
        <w:ind w:left="720" w:hanging="720"/>
        <w:rPr>
          <w:b/>
          <w:bCs/>
        </w:rPr>
      </w:pPr>
      <w:r w:rsidRPr="000E08F0">
        <w:rPr>
          <w:b/>
          <w:bCs/>
        </w:rPr>
        <w:t>10.</w:t>
      </w:r>
      <w:r w:rsidRPr="000E08F0">
        <w:rPr>
          <w:b/>
          <w:bCs/>
        </w:rPr>
        <w:tab/>
        <w:t>How will the indicator be used in management decision making and other agency processes?</w:t>
      </w:r>
    </w:p>
    <w:p w14:paraId="4F7D5D85" w14:textId="77777777" w:rsidR="006201B0" w:rsidRPr="00D13C53" w:rsidRDefault="006201B0" w:rsidP="004B291E">
      <w:pPr>
        <w:ind w:left="720" w:hanging="720"/>
      </w:pPr>
      <w:r w:rsidRPr="00D13C53">
        <w:tab/>
        <w:t>Enrollment drives many management decisions.  The size of an institution’s enrollment impacts scheduling, hiring, future planning, program demands, facilities management, etc.</w:t>
      </w:r>
    </w:p>
    <w:p w14:paraId="17798B04" w14:textId="77777777" w:rsidR="006201B0" w:rsidRPr="00D13C53" w:rsidRDefault="006201B0" w:rsidP="004B291E">
      <w:pPr>
        <w:rPr>
          <w:bCs/>
        </w:rPr>
      </w:pPr>
      <w:r w:rsidRPr="00D13C53">
        <w:rPr>
          <w:bCs/>
        </w:rPr>
        <w:br w:type="page"/>
      </w:r>
    </w:p>
    <w:p w14:paraId="2CD6C7CF" w14:textId="77777777" w:rsidR="006201B0" w:rsidRPr="00D13C53" w:rsidRDefault="006201B0" w:rsidP="004B291E">
      <w:pPr>
        <w:ind w:left="1440" w:hanging="1440"/>
      </w:pPr>
      <w:r w:rsidRPr="000E08F0">
        <w:rPr>
          <w:b/>
        </w:rPr>
        <w:lastRenderedPageBreak/>
        <w:t>Program:</w:t>
      </w:r>
      <w:r w:rsidRPr="00D13C53">
        <w:tab/>
        <w:t>University of Louisiana at Monroe</w:t>
      </w:r>
    </w:p>
    <w:p w14:paraId="46BC223F" w14:textId="77777777" w:rsidR="006201B0" w:rsidRPr="00D13C53" w:rsidRDefault="006201B0" w:rsidP="004B291E">
      <w:pPr>
        <w:ind w:left="1440" w:hanging="1440"/>
      </w:pPr>
    </w:p>
    <w:p w14:paraId="3A7AA0C1" w14:textId="066B7A0A" w:rsidR="003021C4" w:rsidRPr="000E08F0" w:rsidRDefault="003021C4" w:rsidP="00E97DCE">
      <w:pPr>
        <w:ind w:left="1800" w:hanging="1800"/>
        <w:rPr>
          <w:b/>
        </w:rPr>
      </w:pPr>
      <w:r w:rsidRPr="000E08F0">
        <w:rPr>
          <w:b/>
        </w:rPr>
        <w:t xml:space="preserve">Objective II.1:  </w:t>
      </w:r>
      <w:r w:rsidR="000C6854" w:rsidRPr="000E08F0">
        <w:rPr>
          <w:b/>
        </w:rPr>
        <w:t>Increase the percentage of first-time in college, full-time, degree-seeking students retained to the second fall at the same institution of initial enrollment by</w:t>
      </w:r>
      <w:r w:rsidR="000C6854">
        <w:rPr>
          <w:b/>
        </w:rPr>
        <w:t xml:space="preserve"> 2.5</w:t>
      </w:r>
      <w:r w:rsidR="000C6854" w:rsidRPr="000E08F0">
        <w:rPr>
          <w:b/>
        </w:rPr>
        <w:t xml:space="preserve"> percentage points from the fall 202</w:t>
      </w:r>
      <w:r w:rsidR="000C6854">
        <w:rPr>
          <w:b/>
        </w:rPr>
        <w:t>3</w:t>
      </w:r>
      <w:r w:rsidR="000C6854" w:rsidRPr="000E08F0">
        <w:rPr>
          <w:b/>
        </w:rPr>
        <w:t xml:space="preserve"> cohort (to fall 202</w:t>
      </w:r>
      <w:r w:rsidR="000C6854">
        <w:rPr>
          <w:b/>
        </w:rPr>
        <w:t>4</w:t>
      </w:r>
      <w:r w:rsidR="000C6854" w:rsidRPr="000E08F0">
        <w:rPr>
          <w:b/>
        </w:rPr>
        <w:t xml:space="preserve">) baseline level of </w:t>
      </w:r>
      <w:r w:rsidR="000C6854">
        <w:rPr>
          <w:b/>
        </w:rPr>
        <w:t>72.75</w:t>
      </w:r>
      <w:r w:rsidR="000C6854" w:rsidRPr="000E08F0">
        <w:rPr>
          <w:b/>
        </w:rPr>
        <w:t>% to 75.</w:t>
      </w:r>
      <w:r w:rsidR="000C6854">
        <w:rPr>
          <w:b/>
        </w:rPr>
        <w:t>25</w:t>
      </w:r>
      <w:r w:rsidR="000C6854" w:rsidRPr="000E08F0">
        <w:rPr>
          <w:b/>
        </w:rPr>
        <w:t>% by fall 202</w:t>
      </w:r>
      <w:r w:rsidR="000C6854">
        <w:rPr>
          <w:b/>
        </w:rPr>
        <w:t>9</w:t>
      </w:r>
      <w:r w:rsidR="000C6854" w:rsidRPr="000E08F0">
        <w:rPr>
          <w:b/>
        </w:rPr>
        <w:t xml:space="preserve"> (retention of fall 202</w:t>
      </w:r>
      <w:r w:rsidR="000C6854">
        <w:rPr>
          <w:b/>
        </w:rPr>
        <w:t>8</w:t>
      </w:r>
      <w:r w:rsidR="000C6854" w:rsidRPr="000E08F0">
        <w:rPr>
          <w:b/>
        </w:rPr>
        <w:t xml:space="preserve"> cohort).</w:t>
      </w:r>
    </w:p>
    <w:p w14:paraId="0D75EC1A" w14:textId="77777777" w:rsidR="003021C4" w:rsidRPr="00D13C53" w:rsidRDefault="003021C4" w:rsidP="004B291E"/>
    <w:p w14:paraId="7FEF48B4" w14:textId="77777777" w:rsidR="006201B0" w:rsidRPr="00D13C53" w:rsidRDefault="006201B0" w:rsidP="000E08F0">
      <w:pPr>
        <w:tabs>
          <w:tab w:val="left" w:pos="1530"/>
        </w:tabs>
        <w:ind w:left="1890" w:hanging="1890"/>
      </w:pPr>
      <w:r w:rsidRPr="000E08F0">
        <w:rPr>
          <w:b/>
        </w:rPr>
        <w:t>Indicator 1:</w:t>
      </w:r>
      <w:r w:rsidRPr="00D13C53">
        <w:tab/>
        <w:t>Percentage of first-time in college, full-time, degree-seeking students retained to the second Fall at the same institution of initial enrollment</w:t>
      </w:r>
    </w:p>
    <w:p w14:paraId="19C5287D" w14:textId="77777777" w:rsidR="006201B0" w:rsidRPr="00D13C53" w:rsidRDefault="006201B0" w:rsidP="004B291E"/>
    <w:p w14:paraId="3BAF0A11" w14:textId="77777777" w:rsidR="006201B0" w:rsidRPr="000E08F0" w:rsidRDefault="006201B0" w:rsidP="004B291E">
      <w:pPr>
        <w:rPr>
          <w:b/>
          <w:bCs/>
        </w:rPr>
      </w:pPr>
      <w:r w:rsidRPr="000E08F0">
        <w:rPr>
          <w:b/>
          <w:bCs/>
        </w:rPr>
        <w:t>1.</w:t>
      </w:r>
      <w:r w:rsidRPr="000E08F0">
        <w:rPr>
          <w:b/>
          <w:bCs/>
        </w:rPr>
        <w:tab/>
        <w:t xml:space="preserve">What is the type of indicator? </w:t>
      </w:r>
    </w:p>
    <w:p w14:paraId="45221307" w14:textId="77777777" w:rsidR="006201B0" w:rsidRPr="00D13C53" w:rsidRDefault="006201B0" w:rsidP="004B291E">
      <w:r w:rsidRPr="00D13C53">
        <w:rPr>
          <w:bCs/>
        </w:rPr>
        <w:tab/>
      </w:r>
      <w:r w:rsidRPr="00D13C53">
        <w:t>Output, Key</w:t>
      </w:r>
    </w:p>
    <w:p w14:paraId="4740E01D" w14:textId="77777777" w:rsidR="006201B0" w:rsidRPr="00D13C53" w:rsidRDefault="006201B0" w:rsidP="004B291E">
      <w:pPr>
        <w:rPr>
          <w:bCs/>
        </w:rPr>
      </w:pPr>
    </w:p>
    <w:p w14:paraId="1EE299F2" w14:textId="77777777" w:rsidR="006201B0" w:rsidRPr="000E08F0" w:rsidRDefault="006201B0" w:rsidP="004B291E">
      <w:pPr>
        <w:rPr>
          <w:b/>
          <w:bCs/>
        </w:rPr>
      </w:pPr>
      <w:r w:rsidRPr="000E08F0">
        <w:rPr>
          <w:b/>
          <w:bCs/>
        </w:rPr>
        <w:t>2.</w:t>
      </w:r>
      <w:r w:rsidRPr="000E08F0">
        <w:rPr>
          <w:b/>
          <w:bCs/>
        </w:rPr>
        <w:tab/>
        <w:t xml:space="preserve">What is the rationale for the indicator?  </w:t>
      </w:r>
    </w:p>
    <w:p w14:paraId="7638917B" w14:textId="77777777" w:rsidR="006201B0" w:rsidRPr="00D13C53" w:rsidRDefault="006201B0" w:rsidP="004B291E">
      <w:pPr>
        <w:ind w:left="720"/>
      </w:pPr>
      <w:r w:rsidRPr="00D13C53">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73322134" w14:textId="77777777" w:rsidR="006201B0" w:rsidRPr="00D13C53" w:rsidRDefault="006201B0" w:rsidP="004B291E">
      <w:pPr>
        <w:rPr>
          <w:bCs/>
        </w:rPr>
      </w:pPr>
    </w:p>
    <w:p w14:paraId="6530BC1A" w14:textId="77777777" w:rsidR="006201B0" w:rsidRPr="000E08F0" w:rsidRDefault="006201B0" w:rsidP="004B291E">
      <w:pPr>
        <w:ind w:left="720" w:hanging="720"/>
        <w:rPr>
          <w:b/>
        </w:rPr>
      </w:pPr>
      <w:r w:rsidRPr="000E08F0">
        <w:rPr>
          <w:b/>
          <w:bCs/>
        </w:rPr>
        <w:t>3.</w:t>
      </w:r>
      <w:r w:rsidRPr="000E08F0">
        <w:rPr>
          <w:b/>
          <w:bCs/>
        </w:rPr>
        <w:tab/>
        <w:t xml:space="preserve">What is the source of the indicator?  How reliable is the source?  </w:t>
      </w:r>
    </w:p>
    <w:p w14:paraId="19AD2729" w14:textId="77777777" w:rsidR="006201B0" w:rsidRPr="00D13C53" w:rsidRDefault="006201B0" w:rsidP="004B291E">
      <w:pPr>
        <w:ind w:left="720" w:hanging="720"/>
      </w:pPr>
      <w:r w:rsidRPr="00D13C53">
        <w:tab/>
        <w:t>Data will be retrieved from the Board of Regents’ Statewide Student Profile System (SSPS).  This system has been in existence for approximately 25 years and is considered reliable.</w:t>
      </w:r>
    </w:p>
    <w:p w14:paraId="22C41116" w14:textId="77777777" w:rsidR="006201B0" w:rsidRPr="00D13C53" w:rsidRDefault="006201B0" w:rsidP="004B291E"/>
    <w:p w14:paraId="56D02D84" w14:textId="77777777" w:rsidR="006201B0" w:rsidRPr="000E08F0" w:rsidRDefault="006201B0" w:rsidP="004B291E">
      <w:pPr>
        <w:ind w:left="720" w:hanging="720"/>
        <w:rPr>
          <w:b/>
          <w:bCs/>
        </w:rPr>
      </w:pPr>
      <w:r w:rsidRPr="000E08F0">
        <w:rPr>
          <w:b/>
          <w:bCs/>
        </w:rPr>
        <w:t>4.</w:t>
      </w:r>
      <w:r w:rsidRPr="000E08F0">
        <w:rPr>
          <w:b/>
          <w:bCs/>
        </w:rPr>
        <w:tab/>
        <w:t>What is the frequency and timing of collection or reporting?</w:t>
      </w:r>
    </w:p>
    <w:p w14:paraId="0B6F0775" w14:textId="77777777" w:rsidR="006201B0" w:rsidRPr="00D13C53" w:rsidRDefault="006201B0" w:rsidP="004B291E">
      <w:pPr>
        <w:ind w:left="720" w:hanging="720"/>
      </w:pPr>
      <w:r w:rsidRPr="00D13C53">
        <w:tab/>
        <w:t xml:space="preserve">The data are gathered twice annually, in the fall and spring.  For this indicator, fall data (the national standard) will be used.  </w:t>
      </w:r>
    </w:p>
    <w:p w14:paraId="3D7DD990" w14:textId="77777777" w:rsidR="006201B0" w:rsidRPr="00D13C53" w:rsidRDefault="006201B0" w:rsidP="004B291E">
      <w:pPr>
        <w:ind w:left="720" w:hanging="720"/>
        <w:rPr>
          <w:bCs/>
        </w:rPr>
      </w:pPr>
    </w:p>
    <w:p w14:paraId="20103CC9" w14:textId="77777777" w:rsidR="006201B0" w:rsidRPr="000E08F0" w:rsidRDefault="006201B0" w:rsidP="004B291E">
      <w:pPr>
        <w:rPr>
          <w:b/>
          <w:bCs/>
        </w:rPr>
      </w:pPr>
      <w:r w:rsidRPr="000E08F0">
        <w:rPr>
          <w:b/>
          <w:bCs/>
        </w:rPr>
        <w:t>5.</w:t>
      </w:r>
      <w:r w:rsidRPr="000E08F0">
        <w:rPr>
          <w:b/>
          <w:bCs/>
        </w:rPr>
        <w:tab/>
        <w:t>How is the indicator calculated?  Is this a standard calculation?</w:t>
      </w:r>
    </w:p>
    <w:p w14:paraId="29F8ABD6" w14:textId="77777777" w:rsidR="006201B0" w:rsidRPr="00D13C53" w:rsidRDefault="006201B0" w:rsidP="004B291E">
      <w:pPr>
        <w:ind w:left="720" w:hanging="720"/>
      </w:pPr>
      <w:r w:rsidRPr="00D13C53">
        <w:tab/>
        <w:t xml:space="preserve">The indicator will be calculated by matching the records of incoming full-time first-time freshmen enrolled in a fall semester to the records of the following (second) fall semester.  This is the national standard for the calculation of an institutional retention rate. </w:t>
      </w:r>
    </w:p>
    <w:p w14:paraId="43E4E8CA" w14:textId="77777777" w:rsidR="006201B0" w:rsidRPr="00D13C53" w:rsidRDefault="006201B0" w:rsidP="004B291E">
      <w:pPr>
        <w:ind w:left="720" w:hanging="720"/>
        <w:rPr>
          <w:bCs/>
        </w:rPr>
      </w:pPr>
    </w:p>
    <w:p w14:paraId="3FC36221" w14:textId="77777777" w:rsidR="006201B0" w:rsidRPr="000E08F0" w:rsidRDefault="006201B0" w:rsidP="004B291E">
      <w:pPr>
        <w:ind w:left="720" w:hanging="720"/>
        <w:rPr>
          <w:b/>
          <w:bCs/>
        </w:rPr>
      </w:pPr>
      <w:r w:rsidRPr="000E08F0">
        <w:rPr>
          <w:b/>
          <w:bCs/>
        </w:rPr>
        <w:t>6.</w:t>
      </w:r>
      <w:r w:rsidRPr="000E08F0">
        <w:rPr>
          <w:b/>
          <w:bCs/>
        </w:rPr>
        <w:tab/>
        <w:t>Does the indicator contain jargon, acronyms, or unclear terms?  If so, clarify or define them.</w:t>
      </w:r>
    </w:p>
    <w:p w14:paraId="4598502C" w14:textId="77777777" w:rsidR="006201B0" w:rsidRPr="00D13C53" w:rsidRDefault="006201B0" w:rsidP="004B291E">
      <w:pPr>
        <w:ind w:left="720" w:hanging="720"/>
      </w:pPr>
      <w:r w:rsidRPr="00D13C53">
        <w:rPr>
          <w:bCs/>
        </w:rPr>
        <w:tab/>
      </w:r>
      <w:r w:rsidRPr="00D13C53">
        <w:t xml:space="preserve">The measure only applies to a group of full-time, first-time freshmen who enter an institution in the Fall semester of a particular academic year.  They are tracked over time, to the next Fall semester.  </w:t>
      </w:r>
    </w:p>
    <w:p w14:paraId="7F488D0F" w14:textId="77777777" w:rsidR="006201B0" w:rsidRPr="00D13C53" w:rsidRDefault="006201B0" w:rsidP="004B291E">
      <w:pPr>
        <w:ind w:left="720" w:hanging="720"/>
        <w:rPr>
          <w:bCs/>
        </w:rPr>
      </w:pPr>
    </w:p>
    <w:p w14:paraId="1D5879EE" w14:textId="77777777" w:rsidR="006201B0" w:rsidRPr="000E08F0" w:rsidRDefault="006201B0" w:rsidP="004B291E">
      <w:pPr>
        <w:ind w:left="720" w:hanging="720"/>
        <w:rPr>
          <w:b/>
          <w:bCs/>
        </w:rPr>
      </w:pPr>
      <w:r w:rsidRPr="000E08F0">
        <w:rPr>
          <w:b/>
          <w:bCs/>
        </w:rPr>
        <w:lastRenderedPageBreak/>
        <w:t>7.</w:t>
      </w:r>
      <w:r w:rsidRPr="000E08F0">
        <w:rPr>
          <w:b/>
          <w:bCs/>
        </w:rPr>
        <w:tab/>
        <w:t>Is the indicator an aggregate or disaggregate figure?</w:t>
      </w:r>
    </w:p>
    <w:p w14:paraId="664A4E24" w14:textId="77777777" w:rsidR="006201B0" w:rsidRPr="00D13C53" w:rsidRDefault="006201B0" w:rsidP="004B291E">
      <w:pPr>
        <w:ind w:left="720" w:hanging="720"/>
      </w:pPr>
      <w:r w:rsidRPr="00D13C53">
        <w:tab/>
        <w:t xml:space="preserve">This indicator is the aggregate of all students in a full-time first-time freshmen cohort who remain enrolled in the second fall semester. </w:t>
      </w:r>
    </w:p>
    <w:p w14:paraId="4BA49B23" w14:textId="77777777" w:rsidR="006201B0" w:rsidRPr="00D13C53" w:rsidRDefault="006201B0" w:rsidP="004B291E">
      <w:pPr>
        <w:ind w:left="720" w:hanging="720"/>
        <w:rPr>
          <w:bCs/>
        </w:rPr>
      </w:pPr>
    </w:p>
    <w:p w14:paraId="04E06250" w14:textId="77777777" w:rsidR="006201B0" w:rsidRPr="000E08F0" w:rsidRDefault="006201B0" w:rsidP="004B291E">
      <w:pPr>
        <w:ind w:left="720" w:hanging="720"/>
        <w:rPr>
          <w:b/>
          <w:bCs/>
        </w:rPr>
      </w:pPr>
      <w:r w:rsidRPr="000E08F0">
        <w:rPr>
          <w:b/>
          <w:bCs/>
        </w:rPr>
        <w:t>8.</w:t>
      </w:r>
      <w:r w:rsidRPr="000E08F0">
        <w:rPr>
          <w:b/>
          <w:bCs/>
        </w:rPr>
        <w:tab/>
        <w:t>Who is responsible for data collection, analysis, and quality?</w:t>
      </w:r>
    </w:p>
    <w:p w14:paraId="2F284D50" w14:textId="77777777" w:rsidR="006201B0" w:rsidRPr="00D13C53" w:rsidRDefault="006201B0" w:rsidP="004B291E">
      <w:pPr>
        <w:ind w:left="720" w:hanging="720"/>
      </w:pPr>
      <w:r w:rsidRPr="00D13C53">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382ABD05" w14:textId="77777777" w:rsidR="006201B0" w:rsidRPr="00D13C53" w:rsidRDefault="006201B0" w:rsidP="004B291E">
      <w:pPr>
        <w:ind w:left="720" w:hanging="720"/>
        <w:rPr>
          <w:bCs/>
        </w:rPr>
      </w:pPr>
    </w:p>
    <w:p w14:paraId="5AA2432E" w14:textId="77777777" w:rsidR="006201B0" w:rsidRPr="000E08F0" w:rsidRDefault="006201B0" w:rsidP="004B291E">
      <w:pPr>
        <w:ind w:left="720" w:hanging="720"/>
        <w:rPr>
          <w:b/>
          <w:bCs/>
        </w:rPr>
      </w:pPr>
      <w:r w:rsidRPr="000E08F0">
        <w:rPr>
          <w:b/>
          <w:bCs/>
        </w:rPr>
        <w:t>9.</w:t>
      </w:r>
      <w:r w:rsidRPr="000E08F0">
        <w:rPr>
          <w:b/>
          <w:bCs/>
        </w:rPr>
        <w:tab/>
        <w:t>Does the indicator have limitations or weaknesses?  If so, explain.  Is the indicator a proxy or surrogate?  Does the source of the data have a bias or agenda?</w:t>
      </w:r>
    </w:p>
    <w:p w14:paraId="1DF817CD" w14:textId="77777777" w:rsidR="006201B0" w:rsidRPr="00D13C53" w:rsidRDefault="006201B0" w:rsidP="004B291E">
      <w:pPr>
        <w:ind w:left="720"/>
      </w:pPr>
      <w:r w:rsidRPr="00D13C53">
        <w:t xml:space="preserve">No weaknesses. </w:t>
      </w:r>
    </w:p>
    <w:p w14:paraId="51B5D004" w14:textId="77777777" w:rsidR="006201B0" w:rsidRPr="00D13C53" w:rsidRDefault="006201B0" w:rsidP="004B291E">
      <w:pPr>
        <w:ind w:left="720" w:hanging="720"/>
        <w:rPr>
          <w:bCs/>
        </w:rPr>
      </w:pPr>
    </w:p>
    <w:p w14:paraId="46F9FA4D" w14:textId="77777777" w:rsidR="006201B0" w:rsidRPr="000E08F0" w:rsidRDefault="006201B0" w:rsidP="004B291E">
      <w:pPr>
        <w:ind w:left="720" w:hanging="720"/>
        <w:rPr>
          <w:b/>
          <w:bCs/>
        </w:rPr>
      </w:pPr>
      <w:r w:rsidRPr="000E08F0">
        <w:rPr>
          <w:b/>
          <w:bCs/>
        </w:rPr>
        <w:t>10.</w:t>
      </w:r>
      <w:r w:rsidRPr="000E08F0">
        <w:rPr>
          <w:b/>
          <w:bCs/>
        </w:rPr>
        <w:tab/>
        <w:t>How will the indicator be used in management decision making and other agency processes?</w:t>
      </w:r>
    </w:p>
    <w:p w14:paraId="7F04356F"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5F82DEE1" w14:textId="77777777" w:rsidR="006201B0" w:rsidRPr="00D13C53" w:rsidRDefault="006201B0" w:rsidP="004B291E"/>
    <w:p w14:paraId="3AAD4BCF" w14:textId="77777777" w:rsidR="006201B0" w:rsidRPr="00D13C53" w:rsidRDefault="006201B0" w:rsidP="004B291E">
      <w:pPr>
        <w:ind w:left="720" w:hanging="720"/>
      </w:pPr>
      <w:r w:rsidRPr="00D13C53">
        <w:br w:type="page"/>
      </w:r>
    </w:p>
    <w:p w14:paraId="25421785" w14:textId="77777777" w:rsidR="006201B0" w:rsidRPr="00D13C53" w:rsidRDefault="006201B0" w:rsidP="004B291E">
      <w:r w:rsidRPr="000E08F0">
        <w:rPr>
          <w:b/>
        </w:rPr>
        <w:lastRenderedPageBreak/>
        <w:t>Program:</w:t>
      </w:r>
      <w:r w:rsidRPr="00D13C53">
        <w:tab/>
        <w:t>University of Louisiana at Monroe</w:t>
      </w:r>
    </w:p>
    <w:p w14:paraId="738D228E" w14:textId="77777777" w:rsidR="006201B0" w:rsidRPr="00D13C53" w:rsidRDefault="006201B0" w:rsidP="004B291E"/>
    <w:p w14:paraId="0873883E" w14:textId="64816917" w:rsidR="00F12E5D" w:rsidRPr="000E08F0" w:rsidRDefault="00F12E5D" w:rsidP="00E97DCE">
      <w:pPr>
        <w:ind w:left="1800" w:hanging="1800"/>
        <w:rPr>
          <w:b/>
        </w:rPr>
      </w:pPr>
      <w:r w:rsidRPr="000E08F0">
        <w:rPr>
          <w:b/>
        </w:rPr>
        <w:t xml:space="preserve">Objective II.1:  </w:t>
      </w:r>
      <w:r w:rsidR="000C6854" w:rsidRPr="000E08F0">
        <w:rPr>
          <w:b/>
        </w:rPr>
        <w:t>Increase the percentage of first-time in college, full-time, degree-seeking students retained to the second fall at the same institution of initial enrollment by</w:t>
      </w:r>
      <w:r w:rsidR="000C6854">
        <w:rPr>
          <w:b/>
        </w:rPr>
        <w:t xml:space="preserve"> 2.5</w:t>
      </w:r>
      <w:r w:rsidR="000C6854" w:rsidRPr="000E08F0">
        <w:rPr>
          <w:b/>
        </w:rPr>
        <w:t xml:space="preserve"> percentage points from the fall 202</w:t>
      </w:r>
      <w:r w:rsidR="000C6854">
        <w:rPr>
          <w:b/>
        </w:rPr>
        <w:t>3</w:t>
      </w:r>
      <w:r w:rsidR="000C6854" w:rsidRPr="000E08F0">
        <w:rPr>
          <w:b/>
        </w:rPr>
        <w:t xml:space="preserve"> cohort (to fall 202</w:t>
      </w:r>
      <w:r w:rsidR="000C6854">
        <w:rPr>
          <w:b/>
        </w:rPr>
        <w:t>4</w:t>
      </w:r>
      <w:r w:rsidR="000C6854" w:rsidRPr="000E08F0">
        <w:rPr>
          <w:b/>
        </w:rPr>
        <w:t xml:space="preserve">) baseline level of </w:t>
      </w:r>
      <w:r w:rsidR="000C6854">
        <w:rPr>
          <w:b/>
        </w:rPr>
        <w:t>72.75</w:t>
      </w:r>
      <w:r w:rsidR="000C6854" w:rsidRPr="000E08F0">
        <w:rPr>
          <w:b/>
        </w:rPr>
        <w:t>% to 75.</w:t>
      </w:r>
      <w:r w:rsidR="000C6854">
        <w:rPr>
          <w:b/>
        </w:rPr>
        <w:t>25</w:t>
      </w:r>
      <w:r w:rsidR="000C6854" w:rsidRPr="000E08F0">
        <w:rPr>
          <w:b/>
        </w:rPr>
        <w:t>% by fall 202</w:t>
      </w:r>
      <w:r w:rsidR="000C6854">
        <w:rPr>
          <w:b/>
        </w:rPr>
        <w:t>9</w:t>
      </w:r>
      <w:r w:rsidR="000C6854" w:rsidRPr="000E08F0">
        <w:rPr>
          <w:b/>
        </w:rPr>
        <w:t xml:space="preserve"> (retention of fall 202</w:t>
      </w:r>
      <w:r w:rsidR="000C6854">
        <w:rPr>
          <w:b/>
        </w:rPr>
        <w:t>8</w:t>
      </w:r>
      <w:r w:rsidR="000C6854" w:rsidRPr="000E08F0">
        <w:rPr>
          <w:b/>
        </w:rPr>
        <w:t xml:space="preserve"> cohort).</w:t>
      </w:r>
    </w:p>
    <w:p w14:paraId="533E604E" w14:textId="77777777" w:rsidR="006201B0" w:rsidRPr="00D13C53" w:rsidRDefault="006201B0" w:rsidP="004B291E">
      <w:pPr>
        <w:ind w:left="1440" w:hanging="1440"/>
      </w:pPr>
    </w:p>
    <w:p w14:paraId="1B016981" w14:textId="77777777" w:rsidR="006201B0" w:rsidRPr="00D13C53" w:rsidRDefault="006201B0" w:rsidP="004B291E">
      <w:r w:rsidRPr="000E08F0">
        <w:rPr>
          <w:b/>
        </w:rPr>
        <w:t>Indicator 2:</w:t>
      </w:r>
      <w:r w:rsidRPr="00D13C53">
        <w:tab/>
        <w:t>Percentage point change in the percentage of first-time in college, full-time, degree-seeking students retained to the second Fall at the same institution of initial enrollment. (from baseline)</w:t>
      </w:r>
    </w:p>
    <w:p w14:paraId="20393330" w14:textId="77777777" w:rsidR="006201B0" w:rsidRPr="00D13C53" w:rsidRDefault="006201B0" w:rsidP="004B291E"/>
    <w:p w14:paraId="4D6D6A30" w14:textId="77777777" w:rsidR="006201B0" w:rsidRPr="000E08F0" w:rsidRDefault="006201B0" w:rsidP="004B291E">
      <w:pPr>
        <w:rPr>
          <w:b/>
          <w:bCs/>
        </w:rPr>
      </w:pPr>
      <w:r w:rsidRPr="000E08F0">
        <w:rPr>
          <w:b/>
          <w:bCs/>
        </w:rPr>
        <w:t>1.</w:t>
      </w:r>
      <w:r w:rsidRPr="000E08F0">
        <w:rPr>
          <w:b/>
          <w:bCs/>
        </w:rPr>
        <w:tab/>
        <w:t xml:space="preserve">What is the type of indicator? </w:t>
      </w:r>
    </w:p>
    <w:p w14:paraId="798FA4A7" w14:textId="77777777" w:rsidR="006201B0" w:rsidRPr="00D13C53" w:rsidRDefault="006201B0" w:rsidP="004B291E">
      <w:r w:rsidRPr="00D13C53">
        <w:rPr>
          <w:bCs/>
        </w:rPr>
        <w:tab/>
      </w:r>
      <w:r w:rsidRPr="00D13C53">
        <w:t>Outcome, Supporting</w:t>
      </w:r>
    </w:p>
    <w:p w14:paraId="16AC861E" w14:textId="77777777" w:rsidR="006201B0" w:rsidRPr="00D13C53" w:rsidRDefault="006201B0" w:rsidP="004B291E">
      <w:pPr>
        <w:rPr>
          <w:bCs/>
        </w:rPr>
      </w:pPr>
    </w:p>
    <w:p w14:paraId="73A1F2A7" w14:textId="77777777" w:rsidR="006201B0" w:rsidRPr="000E08F0" w:rsidRDefault="006201B0" w:rsidP="004B291E">
      <w:pPr>
        <w:rPr>
          <w:b/>
          <w:bCs/>
        </w:rPr>
      </w:pPr>
      <w:r w:rsidRPr="000E08F0">
        <w:rPr>
          <w:b/>
          <w:bCs/>
        </w:rPr>
        <w:t>2.</w:t>
      </w:r>
      <w:r w:rsidRPr="000E08F0">
        <w:rPr>
          <w:b/>
          <w:bCs/>
        </w:rPr>
        <w:tab/>
        <w:t xml:space="preserve">What is the rationale for the indicator?  </w:t>
      </w:r>
    </w:p>
    <w:p w14:paraId="26E6F4FE" w14:textId="77777777" w:rsidR="006201B0" w:rsidRPr="00D13C53" w:rsidRDefault="006201B0" w:rsidP="004B291E">
      <w:pPr>
        <w:ind w:left="720"/>
      </w:pPr>
      <w:r w:rsidRPr="00D13C53">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055185B9" w14:textId="77777777" w:rsidR="006201B0" w:rsidRPr="00D13C53" w:rsidRDefault="006201B0" w:rsidP="004B291E">
      <w:pPr>
        <w:rPr>
          <w:bCs/>
        </w:rPr>
      </w:pPr>
    </w:p>
    <w:p w14:paraId="2383CEB2" w14:textId="77777777" w:rsidR="006201B0" w:rsidRPr="000E08F0" w:rsidRDefault="006201B0" w:rsidP="004B291E">
      <w:pPr>
        <w:ind w:left="720" w:hanging="720"/>
        <w:rPr>
          <w:b/>
        </w:rPr>
      </w:pPr>
      <w:r w:rsidRPr="000E08F0">
        <w:rPr>
          <w:b/>
          <w:bCs/>
        </w:rPr>
        <w:t>3.</w:t>
      </w:r>
      <w:r w:rsidRPr="000E08F0">
        <w:rPr>
          <w:b/>
          <w:bCs/>
        </w:rPr>
        <w:tab/>
        <w:t xml:space="preserve">What is the source of the indicator?  How reliable is the source?  </w:t>
      </w:r>
    </w:p>
    <w:p w14:paraId="129D36E4" w14:textId="77777777" w:rsidR="006201B0" w:rsidRPr="00D13C53" w:rsidRDefault="006201B0" w:rsidP="004B291E">
      <w:pPr>
        <w:ind w:left="720" w:hanging="720"/>
      </w:pPr>
      <w:r w:rsidRPr="00D13C53">
        <w:tab/>
        <w:t>Data will be retrieved from the Board of Regents’ Statewide Student Profile System (SSPS).  This system has been in existence for approximately 25 years and is considered reliable.</w:t>
      </w:r>
    </w:p>
    <w:p w14:paraId="344F9375" w14:textId="77777777" w:rsidR="006201B0" w:rsidRPr="00D13C53" w:rsidRDefault="006201B0" w:rsidP="004B291E"/>
    <w:p w14:paraId="6BD8C60B" w14:textId="77777777" w:rsidR="006201B0" w:rsidRPr="000E08F0" w:rsidRDefault="006201B0" w:rsidP="004B291E">
      <w:pPr>
        <w:ind w:left="720" w:hanging="720"/>
        <w:rPr>
          <w:b/>
          <w:bCs/>
        </w:rPr>
      </w:pPr>
      <w:r w:rsidRPr="000E08F0">
        <w:rPr>
          <w:b/>
          <w:bCs/>
        </w:rPr>
        <w:t>4.</w:t>
      </w:r>
      <w:r w:rsidRPr="000E08F0">
        <w:rPr>
          <w:b/>
          <w:bCs/>
        </w:rPr>
        <w:tab/>
        <w:t>What is the frequency and timing of collection or reporting?</w:t>
      </w:r>
    </w:p>
    <w:p w14:paraId="76328C54" w14:textId="77777777" w:rsidR="006201B0" w:rsidRPr="00D13C53" w:rsidRDefault="006201B0" w:rsidP="004B291E">
      <w:pPr>
        <w:ind w:left="720" w:hanging="720"/>
      </w:pPr>
      <w:r w:rsidRPr="00D13C53">
        <w:tab/>
        <w:t xml:space="preserve">The data are gathered twice annually, in the fall and spring.  For this indicator, fall data (the national standard) will be used.  </w:t>
      </w:r>
    </w:p>
    <w:p w14:paraId="0C3E67EF" w14:textId="77777777" w:rsidR="006201B0" w:rsidRPr="00D13C53" w:rsidRDefault="006201B0" w:rsidP="004B291E">
      <w:pPr>
        <w:ind w:left="720" w:hanging="720"/>
        <w:rPr>
          <w:bCs/>
        </w:rPr>
      </w:pPr>
    </w:p>
    <w:p w14:paraId="5125E136" w14:textId="77777777" w:rsidR="006201B0" w:rsidRPr="000E08F0" w:rsidRDefault="006201B0" w:rsidP="004B291E">
      <w:pPr>
        <w:rPr>
          <w:b/>
          <w:bCs/>
        </w:rPr>
      </w:pPr>
      <w:r w:rsidRPr="000E08F0">
        <w:rPr>
          <w:b/>
          <w:bCs/>
        </w:rPr>
        <w:t>5.</w:t>
      </w:r>
      <w:r w:rsidRPr="000E08F0">
        <w:rPr>
          <w:b/>
          <w:bCs/>
        </w:rPr>
        <w:tab/>
        <w:t>How is the indicator calculated?  Is this a standard calculation?</w:t>
      </w:r>
    </w:p>
    <w:p w14:paraId="353DC6F5" w14:textId="77777777" w:rsidR="006201B0" w:rsidRPr="00D13C53" w:rsidRDefault="006201B0" w:rsidP="004B291E">
      <w:pPr>
        <w:ind w:left="720" w:hanging="720"/>
      </w:pPr>
      <w:r w:rsidRPr="00D13C53">
        <w:tab/>
        <w:t xml:space="preserve">The indicator will be calculated by matching the records of incoming full-time first-time freshmen enrolled in a fall semester to the records of the following (second) fall semester.  This is the national standard for the calculation of an institutional retention  rate. The percentage of students retained will be compared to the baseline. </w:t>
      </w:r>
    </w:p>
    <w:p w14:paraId="1E0685E3" w14:textId="77777777" w:rsidR="006201B0" w:rsidRPr="00D13C53" w:rsidRDefault="006201B0" w:rsidP="004B291E">
      <w:pPr>
        <w:ind w:left="720" w:hanging="720"/>
        <w:rPr>
          <w:bCs/>
        </w:rPr>
      </w:pPr>
    </w:p>
    <w:p w14:paraId="7B4B29FB" w14:textId="77777777" w:rsidR="006201B0" w:rsidRPr="000E08F0" w:rsidRDefault="006201B0" w:rsidP="004B291E">
      <w:pPr>
        <w:ind w:left="720" w:hanging="720"/>
        <w:rPr>
          <w:b/>
          <w:bCs/>
        </w:rPr>
      </w:pPr>
      <w:r w:rsidRPr="000E08F0">
        <w:rPr>
          <w:b/>
          <w:bCs/>
        </w:rPr>
        <w:t>6.</w:t>
      </w:r>
      <w:r w:rsidRPr="000E08F0">
        <w:rPr>
          <w:b/>
          <w:bCs/>
        </w:rPr>
        <w:tab/>
        <w:t>Does the indicator contain jargon, acronyms, or unclear terms?  If so, clarify or define them.</w:t>
      </w:r>
    </w:p>
    <w:p w14:paraId="0D967E31" w14:textId="77777777" w:rsidR="006201B0" w:rsidRPr="00D13C53" w:rsidRDefault="006201B0" w:rsidP="004B291E">
      <w:pPr>
        <w:ind w:left="720" w:hanging="720"/>
      </w:pPr>
      <w:r w:rsidRPr="00D13C53">
        <w:rPr>
          <w:bCs/>
        </w:rPr>
        <w:tab/>
      </w:r>
      <w:r w:rsidRPr="00D13C53">
        <w:t xml:space="preserve">The measure only applies to a group of full-time, first-time freshmen who enter an institution in the Fall semester of a particular academic year.  They are tracked over time, to the next Fall semester.  </w:t>
      </w:r>
    </w:p>
    <w:p w14:paraId="6173E8F4" w14:textId="77777777" w:rsidR="006201B0" w:rsidRPr="00D13C53" w:rsidRDefault="006201B0" w:rsidP="004B291E">
      <w:pPr>
        <w:ind w:left="720" w:hanging="720"/>
        <w:rPr>
          <w:bCs/>
        </w:rPr>
      </w:pPr>
    </w:p>
    <w:p w14:paraId="36BCB999" w14:textId="77777777" w:rsidR="006201B0" w:rsidRPr="000E08F0" w:rsidRDefault="006201B0" w:rsidP="004B291E">
      <w:pPr>
        <w:ind w:left="720" w:hanging="720"/>
        <w:rPr>
          <w:b/>
          <w:bCs/>
        </w:rPr>
      </w:pPr>
      <w:r w:rsidRPr="000E08F0">
        <w:rPr>
          <w:b/>
          <w:bCs/>
        </w:rPr>
        <w:lastRenderedPageBreak/>
        <w:t>7.</w:t>
      </w:r>
      <w:r w:rsidRPr="000E08F0">
        <w:rPr>
          <w:b/>
          <w:bCs/>
        </w:rPr>
        <w:tab/>
        <w:t>Is the indicator an aggregate or disaggregate figure?</w:t>
      </w:r>
    </w:p>
    <w:p w14:paraId="0128FE13" w14:textId="77777777" w:rsidR="006201B0" w:rsidRPr="00D13C53" w:rsidRDefault="006201B0" w:rsidP="004B291E">
      <w:pPr>
        <w:ind w:left="720" w:hanging="720"/>
      </w:pPr>
      <w:r w:rsidRPr="00D13C53">
        <w:tab/>
        <w:t>This indicator is the aggregate of all students in a full-time first-time freshmen cohort who remain enrolled in the second fall semester. That figure is subtracted from the baseline to get a percentage change.</w:t>
      </w:r>
    </w:p>
    <w:p w14:paraId="1CA7CA10" w14:textId="77777777" w:rsidR="006201B0" w:rsidRPr="00D13C53" w:rsidRDefault="006201B0" w:rsidP="004B291E">
      <w:pPr>
        <w:ind w:left="720" w:hanging="720"/>
        <w:rPr>
          <w:bCs/>
        </w:rPr>
      </w:pPr>
    </w:p>
    <w:p w14:paraId="6BFF9344" w14:textId="77777777" w:rsidR="006201B0" w:rsidRPr="000E08F0" w:rsidRDefault="006201B0" w:rsidP="004B291E">
      <w:pPr>
        <w:ind w:left="720" w:hanging="720"/>
        <w:rPr>
          <w:b/>
          <w:bCs/>
        </w:rPr>
      </w:pPr>
      <w:r w:rsidRPr="000E08F0">
        <w:rPr>
          <w:b/>
          <w:bCs/>
        </w:rPr>
        <w:t>8.</w:t>
      </w:r>
      <w:r w:rsidRPr="000E08F0">
        <w:rPr>
          <w:b/>
          <w:bCs/>
        </w:rPr>
        <w:tab/>
        <w:t>Who is responsible for data collection, analysis, and quality?</w:t>
      </w:r>
    </w:p>
    <w:p w14:paraId="46C179AC" w14:textId="77777777" w:rsidR="006201B0" w:rsidRPr="00D13C53" w:rsidRDefault="006201B0" w:rsidP="004B291E">
      <w:pPr>
        <w:ind w:left="720" w:hanging="720"/>
      </w:pPr>
      <w:r w:rsidRPr="00D13C53">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0765952D" w14:textId="77777777" w:rsidR="006201B0" w:rsidRPr="00D13C53" w:rsidRDefault="006201B0" w:rsidP="004B291E">
      <w:pPr>
        <w:ind w:left="720" w:hanging="720"/>
        <w:rPr>
          <w:bCs/>
        </w:rPr>
      </w:pPr>
    </w:p>
    <w:p w14:paraId="5F18A315" w14:textId="77777777" w:rsidR="006201B0" w:rsidRPr="000E08F0" w:rsidRDefault="006201B0" w:rsidP="004B291E">
      <w:pPr>
        <w:ind w:left="720" w:hanging="720"/>
        <w:rPr>
          <w:b/>
          <w:bCs/>
        </w:rPr>
      </w:pPr>
      <w:r w:rsidRPr="000E08F0">
        <w:rPr>
          <w:b/>
          <w:bCs/>
        </w:rPr>
        <w:t>9.</w:t>
      </w:r>
      <w:r w:rsidRPr="000E08F0">
        <w:rPr>
          <w:b/>
          <w:bCs/>
        </w:rPr>
        <w:tab/>
        <w:t>Does the indicator have limitations or weaknesses?  If so, explain.  Is the indicator a proxy or surrogate?  Does the source of the data have a bias or agenda?</w:t>
      </w:r>
    </w:p>
    <w:p w14:paraId="4F353E43" w14:textId="77777777" w:rsidR="006201B0" w:rsidRPr="00D13C53" w:rsidRDefault="006201B0" w:rsidP="004B291E">
      <w:pPr>
        <w:ind w:left="720"/>
      </w:pPr>
      <w:r w:rsidRPr="00D13C53">
        <w:t xml:space="preserve">No weaknesses. </w:t>
      </w:r>
    </w:p>
    <w:p w14:paraId="48A25DD1" w14:textId="77777777" w:rsidR="006201B0" w:rsidRPr="00D13C53" w:rsidRDefault="006201B0" w:rsidP="004B291E">
      <w:pPr>
        <w:ind w:left="720" w:hanging="720"/>
        <w:rPr>
          <w:bCs/>
        </w:rPr>
      </w:pPr>
    </w:p>
    <w:p w14:paraId="17F5EDB9" w14:textId="77777777" w:rsidR="006201B0" w:rsidRPr="000E08F0" w:rsidRDefault="006201B0" w:rsidP="004B291E">
      <w:pPr>
        <w:ind w:left="720" w:hanging="720"/>
        <w:rPr>
          <w:b/>
          <w:bCs/>
        </w:rPr>
      </w:pPr>
      <w:r w:rsidRPr="000E08F0">
        <w:rPr>
          <w:b/>
          <w:bCs/>
        </w:rPr>
        <w:t>10.</w:t>
      </w:r>
      <w:r w:rsidRPr="000E08F0">
        <w:rPr>
          <w:b/>
          <w:bCs/>
        </w:rPr>
        <w:tab/>
        <w:t>How will the indicator be used in management decision making and other agency processes?</w:t>
      </w:r>
    </w:p>
    <w:p w14:paraId="50ADA108"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30078D0B" w14:textId="77777777" w:rsidR="006201B0" w:rsidRPr="00D13C53" w:rsidRDefault="006201B0" w:rsidP="004B291E">
      <w:pPr>
        <w:rPr>
          <w:bCs/>
        </w:rPr>
      </w:pPr>
    </w:p>
    <w:p w14:paraId="2CBAB05F" w14:textId="77777777" w:rsidR="006201B0" w:rsidRPr="00D13C53" w:rsidRDefault="006201B0" w:rsidP="004B291E">
      <w:pPr>
        <w:rPr>
          <w:bCs/>
        </w:rPr>
      </w:pPr>
      <w:r w:rsidRPr="00D13C53">
        <w:rPr>
          <w:bCs/>
        </w:rPr>
        <w:br w:type="page"/>
      </w:r>
    </w:p>
    <w:p w14:paraId="110CEA08" w14:textId="77777777" w:rsidR="006201B0" w:rsidRPr="00D13C53" w:rsidRDefault="006201B0" w:rsidP="004B291E">
      <w:pPr>
        <w:ind w:left="1440" w:hanging="1440"/>
      </w:pPr>
      <w:r w:rsidRPr="000E08F0">
        <w:rPr>
          <w:b/>
        </w:rPr>
        <w:lastRenderedPageBreak/>
        <w:t>Program:</w:t>
      </w:r>
      <w:r w:rsidRPr="00D13C53">
        <w:tab/>
        <w:t>University of Louisiana at Monroe</w:t>
      </w:r>
    </w:p>
    <w:p w14:paraId="377AED41" w14:textId="77777777" w:rsidR="006201B0" w:rsidRPr="00D13C53" w:rsidRDefault="006201B0" w:rsidP="004B291E">
      <w:pPr>
        <w:ind w:left="1440" w:hanging="1440"/>
      </w:pPr>
    </w:p>
    <w:p w14:paraId="751A7EE7" w14:textId="77777777" w:rsidR="009B7778" w:rsidRPr="000E08F0" w:rsidRDefault="009B7778" w:rsidP="009B7778">
      <w:pPr>
        <w:ind w:left="1800" w:hanging="1800"/>
        <w:rPr>
          <w:b/>
        </w:rPr>
      </w:pPr>
      <w:r w:rsidRPr="009B7778">
        <w:rPr>
          <w:b/>
        </w:rPr>
        <w:t>Objective II.2:  Increase the percentage of first-time in college, full-time, degree-seeking students retained to the third fall at the same four-year institution of initial enrollment by 2.5 percentage points from the fall 2022 cohort (to fall 2024) baseline level of 60.00% to 62.5% by fall 2029 (retention of fall 2027 cohort).</w:t>
      </w:r>
    </w:p>
    <w:p w14:paraId="4B26B462" w14:textId="77777777" w:rsidR="009B7778" w:rsidRDefault="009B7778" w:rsidP="004674A2">
      <w:pPr>
        <w:ind w:left="1800" w:hanging="1800"/>
        <w:rPr>
          <w:b/>
        </w:rPr>
      </w:pPr>
    </w:p>
    <w:p w14:paraId="6846B2B2" w14:textId="77777777" w:rsidR="006201B0" w:rsidRPr="00D13C53" w:rsidRDefault="006201B0" w:rsidP="002F0D5A">
      <w:pPr>
        <w:tabs>
          <w:tab w:val="left" w:pos="1620"/>
        </w:tabs>
        <w:ind w:left="1800" w:hanging="1800"/>
      </w:pPr>
      <w:r w:rsidRPr="000E08F0">
        <w:rPr>
          <w:b/>
        </w:rPr>
        <w:t>Indicator 1:</w:t>
      </w:r>
      <w:r w:rsidRPr="00D13C53">
        <w:tab/>
        <w:t>Percentage of first-time in college, full-time, degree-seeking students retained to the third Fall at the same institution of initial enrollment</w:t>
      </w:r>
    </w:p>
    <w:p w14:paraId="7B423AB1" w14:textId="77777777" w:rsidR="006201B0" w:rsidRPr="00D13C53" w:rsidRDefault="006201B0" w:rsidP="004B291E"/>
    <w:p w14:paraId="36D284F3" w14:textId="77777777" w:rsidR="006201B0" w:rsidRPr="000E08F0" w:rsidRDefault="006201B0" w:rsidP="004B291E">
      <w:pPr>
        <w:rPr>
          <w:b/>
          <w:bCs/>
        </w:rPr>
      </w:pPr>
      <w:r w:rsidRPr="000E08F0">
        <w:rPr>
          <w:b/>
          <w:bCs/>
        </w:rPr>
        <w:t>1.</w:t>
      </w:r>
      <w:r w:rsidRPr="000E08F0">
        <w:rPr>
          <w:b/>
          <w:bCs/>
        </w:rPr>
        <w:tab/>
        <w:t xml:space="preserve">What is the type of indicator? </w:t>
      </w:r>
    </w:p>
    <w:p w14:paraId="45432070" w14:textId="77777777" w:rsidR="006201B0" w:rsidRPr="00D13C53" w:rsidRDefault="006201B0" w:rsidP="004B291E">
      <w:r w:rsidRPr="00D13C53">
        <w:rPr>
          <w:bCs/>
        </w:rPr>
        <w:tab/>
      </w:r>
      <w:r w:rsidRPr="00D13C53">
        <w:t>Output, Key</w:t>
      </w:r>
    </w:p>
    <w:p w14:paraId="3B405170" w14:textId="77777777" w:rsidR="006201B0" w:rsidRPr="00D13C53" w:rsidRDefault="006201B0" w:rsidP="004B291E">
      <w:pPr>
        <w:rPr>
          <w:bCs/>
        </w:rPr>
      </w:pPr>
    </w:p>
    <w:p w14:paraId="2D810CFB" w14:textId="77777777" w:rsidR="006201B0" w:rsidRPr="000E08F0" w:rsidRDefault="006201B0" w:rsidP="004B291E">
      <w:pPr>
        <w:rPr>
          <w:b/>
          <w:bCs/>
        </w:rPr>
      </w:pPr>
      <w:r w:rsidRPr="000E08F0">
        <w:rPr>
          <w:b/>
          <w:bCs/>
        </w:rPr>
        <w:t>2.</w:t>
      </w:r>
      <w:r w:rsidRPr="000E08F0">
        <w:rPr>
          <w:b/>
          <w:bCs/>
        </w:rPr>
        <w:tab/>
        <w:t xml:space="preserve">What is the rationale for the indicator?  </w:t>
      </w:r>
    </w:p>
    <w:p w14:paraId="4ADBC41D" w14:textId="77777777" w:rsidR="006201B0" w:rsidRPr="00D13C53" w:rsidRDefault="006201B0" w:rsidP="004B291E">
      <w:pPr>
        <w:ind w:left="720"/>
      </w:pPr>
      <w:r w:rsidRPr="00D13C53">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6BFF5896" w14:textId="77777777" w:rsidR="006201B0" w:rsidRPr="00D13C53" w:rsidRDefault="006201B0" w:rsidP="004B291E">
      <w:pPr>
        <w:rPr>
          <w:bCs/>
        </w:rPr>
      </w:pPr>
    </w:p>
    <w:p w14:paraId="3DF65A58" w14:textId="77777777" w:rsidR="006201B0" w:rsidRPr="000E08F0" w:rsidRDefault="006201B0" w:rsidP="004B291E">
      <w:pPr>
        <w:ind w:left="720" w:hanging="720"/>
        <w:rPr>
          <w:b/>
        </w:rPr>
      </w:pPr>
      <w:r w:rsidRPr="000E08F0">
        <w:rPr>
          <w:b/>
          <w:bCs/>
        </w:rPr>
        <w:t>3.</w:t>
      </w:r>
      <w:r w:rsidRPr="000E08F0">
        <w:rPr>
          <w:b/>
          <w:bCs/>
        </w:rPr>
        <w:tab/>
        <w:t xml:space="preserve">What is the source of the indicator?  How reliable is the source?  </w:t>
      </w:r>
    </w:p>
    <w:p w14:paraId="2EF4B285" w14:textId="77777777" w:rsidR="006201B0" w:rsidRPr="00D13C53" w:rsidRDefault="006201B0" w:rsidP="004B291E">
      <w:pPr>
        <w:ind w:left="720" w:hanging="720"/>
      </w:pPr>
      <w:r w:rsidRPr="00D13C53">
        <w:tab/>
        <w:t>Data will be retrieved from the Board of Regents’ Statewide Student Profile System (SSPS).  This system has been in existence for approximately 25 years and is considered reliable.</w:t>
      </w:r>
    </w:p>
    <w:p w14:paraId="7C7155E7" w14:textId="77777777" w:rsidR="006201B0" w:rsidRPr="00D13C53" w:rsidRDefault="006201B0" w:rsidP="004B291E"/>
    <w:p w14:paraId="22F98AF6" w14:textId="77777777" w:rsidR="006201B0" w:rsidRPr="000E08F0" w:rsidRDefault="006201B0" w:rsidP="004B291E">
      <w:pPr>
        <w:ind w:left="720" w:hanging="720"/>
        <w:rPr>
          <w:b/>
          <w:bCs/>
        </w:rPr>
      </w:pPr>
      <w:r w:rsidRPr="000E08F0">
        <w:rPr>
          <w:b/>
          <w:bCs/>
        </w:rPr>
        <w:t>4.</w:t>
      </w:r>
      <w:r w:rsidRPr="000E08F0">
        <w:rPr>
          <w:b/>
          <w:bCs/>
        </w:rPr>
        <w:tab/>
        <w:t>What is the frequency and timing of collection or reporting?</w:t>
      </w:r>
    </w:p>
    <w:p w14:paraId="5A54C593" w14:textId="77777777" w:rsidR="006201B0" w:rsidRPr="00D13C53" w:rsidRDefault="006201B0" w:rsidP="004B291E">
      <w:pPr>
        <w:ind w:left="720" w:hanging="720"/>
      </w:pPr>
      <w:r w:rsidRPr="00D13C53">
        <w:tab/>
        <w:t xml:space="preserve">The data are gathered twice annually, in the fall and spring.  For this indicator, fall data (the national standard) will be used.  </w:t>
      </w:r>
    </w:p>
    <w:p w14:paraId="012C79D0" w14:textId="77777777" w:rsidR="006201B0" w:rsidRPr="00D13C53" w:rsidRDefault="006201B0" w:rsidP="004B291E">
      <w:pPr>
        <w:ind w:left="720" w:hanging="720"/>
        <w:rPr>
          <w:bCs/>
        </w:rPr>
      </w:pPr>
    </w:p>
    <w:p w14:paraId="2249D923" w14:textId="77777777" w:rsidR="006201B0" w:rsidRPr="000E08F0" w:rsidRDefault="006201B0" w:rsidP="004B291E">
      <w:pPr>
        <w:rPr>
          <w:b/>
          <w:bCs/>
        </w:rPr>
      </w:pPr>
      <w:r w:rsidRPr="000E08F0">
        <w:rPr>
          <w:b/>
          <w:bCs/>
        </w:rPr>
        <w:t>5.</w:t>
      </w:r>
      <w:r w:rsidRPr="000E08F0">
        <w:rPr>
          <w:b/>
          <w:bCs/>
        </w:rPr>
        <w:tab/>
        <w:t>How is the indicator calculated?  Is this a standard calculation?</w:t>
      </w:r>
    </w:p>
    <w:p w14:paraId="061BCC84" w14:textId="77777777" w:rsidR="006201B0" w:rsidRPr="00D13C53" w:rsidRDefault="006201B0" w:rsidP="004B291E">
      <w:pPr>
        <w:ind w:left="720" w:hanging="720"/>
      </w:pPr>
      <w:r w:rsidRPr="00D13C53">
        <w:tab/>
        <w:t xml:space="preserve">The indicator will be calculated by matching the records of incoming full-time first-time freshmen enrolled in a fall semester to the records of the two successive fall semesters.  This is the national standard for the calculation of an institutional graduation rate. </w:t>
      </w:r>
    </w:p>
    <w:p w14:paraId="738196CA" w14:textId="77777777" w:rsidR="006201B0" w:rsidRPr="00D13C53" w:rsidRDefault="006201B0" w:rsidP="004B291E">
      <w:pPr>
        <w:ind w:left="720" w:hanging="720"/>
        <w:rPr>
          <w:bCs/>
        </w:rPr>
      </w:pPr>
    </w:p>
    <w:p w14:paraId="4D82B9BB" w14:textId="77777777" w:rsidR="006201B0" w:rsidRPr="000E08F0" w:rsidRDefault="006201B0" w:rsidP="004B291E">
      <w:pPr>
        <w:ind w:left="720" w:hanging="720"/>
        <w:rPr>
          <w:b/>
          <w:bCs/>
        </w:rPr>
      </w:pPr>
      <w:r w:rsidRPr="000E08F0">
        <w:rPr>
          <w:b/>
          <w:bCs/>
        </w:rPr>
        <w:t>6.</w:t>
      </w:r>
      <w:r w:rsidRPr="000E08F0">
        <w:rPr>
          <w:b/>
          <w:bCs/>
        </w:rPr>
        <w:tab/>
        <w:t>Does the indicator contain jargon, acronyms, or unclear terms?  If so, clarify or define them.</w:t>
      </w:r>
    </w:p>
    <w:p w14:paraId="2B1C2436" w14:textId="77777777" w:rsidR="006201B0" w:rsidRPr="00D13C53" w:rsidRDefault="006201B0" w:rsidP="004B291E">
      <w:pPr>
        <w:ind w:left="720" w:hanging="720"/>
      </w:pPr>
      <w:r w:rsidRPr="00D13C53">
        <w:rPr>
          <w:bCs/>
        </w:rPr>
        <w:tab/>
      </w:r>
      <w:r w:rsidRPr="00D13C53">
        <w:t xml:space="preserve">The measure only applies to a group of full-time, first-time freshmen who enter an institution in the Fall semester of a particular academic year.  They are tracked over time, to the third Fall semester.  </w:t>
      </w:r>
    </w:p>
    <w:p w14:paraId="71A5E6F5" w14:textId="77777777" w:rsidR="006201B0" w:rsidRPr="00D13C53" w:rsidRDefault="006201B0" w:rsidP="004B291E">
      <w:pPr>
        <w:ind w:left="720" w:hanging="720"/>
        <w:rPr>
          <w:bCs/>
        </w:rPr>
      </w:pPr>
    </w:p>
    <w:p w14:paraId="049A3FD1" w14:textId="77777777" w:rsidR="006201B0" w:rsidRPr="000E08F0" w:rsidRDefault="006201B0" w:rsidP="004B291E">
      <w:pPr>
        <w:ind w:left="720" w:hanging="720"/>
        <w:rPr>
          <w:b/>
          <w:bCs/>
        </w:rPr>
      </w:pPr>
      <w:r w:rsidRPr="000E08F0">
        <w:rPr>
          <w:b/>
          <w:bCs/>
        </w:rPr>
        <w:lastRenderedPageBreak/>
        <w:t>7.</w:t>
      </w:r>
      <w:r w:rsidRPr="000E08F0">
        <w:rPr>
          <w:b/>
          <w:bCs/>
        </w:rPr>
        <w:tab/>
        <w:t>Is the indicator an aggregate or disaggregate figure?</w:t>
      </w:r>
    </w:p>
    <w:p w14:paraId="2C8EDD50" w14:textId="77777777" w:rsidR="006201B0" w:rsidRPr="00D13C53" w:rsidRDefault="006201B0" w:rsidP="004B291E">
      <w:pPr>
        <w:ind w:left="720" w:hanging="720"/>
      </w:pPr>
      <w:r w:rsidRPr="00D13C53">
        <w:tab/>
        <w:t xml:space="preserve">This indicator is the aggregate of all students in a full-time first-time freshmen cohort who remain enrolled in the third fall semester. </w:t>
      </w:r>
    </w:p>
    <w:p w14:paraId="7FCD1C3A" w14:textId="77777777" w:rsidR="006201B0" w:rsidRPr="00D13C53" w:rsidRDefault="006201B0" w:rsidP="004B291E">
      <w:pPr>
        <w:ind w:left="720" w:hanging="720"/>
        <w:rPr>
          <w:bCs/>
        </w:rPr>
      </w:pPr>
    </w:p>
    <w:p w14:paraId="7AC0D8EC" w14:textId="77777777" w:rsidR="006201B0" w:rsidRPr="000E08F0" w:rsidRDefault="006201B0" w:rsidP="004B291E">
      <w:pPr>
        <w:ind w:left="720" w:hanging="720"/>
        <w:rPr>
          <w:b/>
          <w:bCs/>
        </w:rPr>
      </w:pPr>
      <w:r w:rsidRPr="000E08F0">
        <w:rPr>
          <w:b/>
          <w:bCs/>
        </w:rPr>
        <w:t>8.</w:t>
      </w:r>
      <w:r w:rsidRPr="000E08F0">
        <w:rPr>
          <w:b/>
          <w:bCs/>
        </w:rPr>
        <w:tab/>
        <w:t>Who is responsible for data collection, analysis, and quality?</w:t>
      </w:r>
    </w:p>
    <w:p w14:paraId="534EDFAD" w14:textId="77777777" w:rsidR="006201B0" w:rsidRPr="00D13C53" w:rsidRDefault="006201B0" w:rsidP="004B291E">
      <w:pPr>
        <w:ind w:left="720" w:hanging="720"/>
      </w:pPr>
      <w:r w:rsidRPr="00D13C53">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13E7D920" w14:textId="77777777" w:rsidR="006201B0" w:rsidRPr="00D13C53" w:rsidRDefault="006201B0" w:rsidP="004B291E">
      <w:pPr>
        <w:ind w:left="720" w:hanging="720"/>
        <w:rPr>
          <w:bCs/>
        </w:rPr>
      </w:pPr>
    </w:p>
    <w:p w14:paraId="40815BF8" w14:textId="77777777" w:rsidR="006201B0" w:rsidRPr="000E08F0" w:rsidRDefault="006201B0" w:rsidP="004B291E">
      <w:pPr>
        <w:ind w:left="720" w:hanging="720"/>
        <w:rPr>
          <w:b/>
          <w:bCs/>
        </w:rPr>
      </w:pPr>
      <w:r w:rsidRPr="000E08F0">
        <w:rPr>
          <w:b/>
          <w:bCs/>
        </w:rPr>
        <w:t>9.</w:t>
      </w:r>
      <w:r w:rsidRPr="000E08F0">
        <w:rPr>
          <w:b/>
          <w:bCs/>
        </w:rPr>
        <w:tab/>
        <w:t>Does the indicator have limitations or weaknesses?  If so, explain.  Is the indicator a proxy or surrogate?  Does the source of the data have a bias or agenda?</w:t>
      </w:r>
    </w:p>
    <w:p w14:paraId="3DB20D8A" w14:textId="77777777" w:rsidR="006201B0" w:rsidRPr="00D13C53" w:rsidRDefault="006201B0" w:rsidP="004B291E">
      <w:pPr>
        <w:ind w:left="720"/>
      </w:pPr>
      <w:r w:rsidRPr="00D13C53">
        <w:t xml:space="preserve">No weaknesses. </w:t>
      </w:r>
    </w:p>
    <w:p w14:paraId="72BE35CE" w14:textId="77777777" w:rsidR="006201B0" w:rsidRPr="00D13C53" w:rsidRDefault="006201B0" w:rsidP="004B291E">
      <w:pPr>
        <w:ind w:left="720" w:hanging="720"/>
        <w:rPr>
          <w:bCs/>
        </w:rPr>
      </w:pPr>
    </w:p>
    <w:p w14:paraId="06231567" w14:textId="77777777" w:rsidR="006201B0" w:rsidRPr="000E08F0" w:rsidRDefault="006201B0" w:rsidP="004B291E">
      <w:pPr>
        <w:ind w:left="720" w:hanging="720"/>
        <w:rPr>
          <w:b/>
          <w:bCs/>
        </w:rPr>
      </w:pPr>
      <w:r w:rsidRPr="000E08F0">
        <w:rPr>
          <w:b/>
          <w:bCs/>
        </w:rPr>
        <w:t>10.</w:t>
      </w:r>
      <w:r w:rsidRPr="000E08F0">
        <w:rPr>
          <w:b/>
          <w:bCs/>
        </w:rPr>
        <w:tab/>
        <w:t>How will the indicator be used in management decision making and other agency processes?</w:t>
      </w:r>
    </w:p>
    <w:p w14:paraId="0AF8C3BF"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047A3A20" w14:textId="77777777" w:rsidR="006201B0" w:rsidRPr="00D13C53" w:rsidRDefault="006201B0" w:rsidP="004B291E"/>
    <w:p w14:paraId="601498E4" w14:textId="77777777" w:rsidR="006201B0" w:rsidRPr="00D13C53" w:rsidRDefault="006201B0" w:rsidP="004B291E">
      <w:pPr>
        <w:ind w:left="720" w:hanging="720"/>
      </w:pPr>
      <w:r w:rsidRPr="00D13C53">
        <w:br w:type="page"/>
      </w:r>
      <w:r w:rsidRPr="000E08F0">
        <w:rPr>
          <w:b/>
          <w:bCs/>
        </w:rPr>
        <w:lastRenderedPageBreak/>
        <w:t>Program:</w:t>
      </w:r>
      <w:r w:rsidRPr="00D13C53">
        <w:tab/>
        <w:t>University of Louisiana at Monroe</w:t>
      </w:r>
    </w:p>
    <w:p w14:paraId="113A56AC" w14:textId="77777777" w:rsidR="006201B0" w:rsidRPr="00D13C53" w:rsidRDefault="006201B0" w:rsidP="004B291E"/>
    <w:p w14:paraId="7FB22BB6" w14:textId="77777777" w:rsidR="009B7778" w:rsidRPr="000E08F0" w:rsidRDefault="009B7778" w:rsidP="009B7778">
      <w:pPr>
        <w:ind w:left="1800" w:hanging="1800"/>
        <w:rPr>
          <w:b/>
        </w:rPr>
      </w:pPr>
      <w:r w:rsidRPr="009B7778">
        <w:rPr>
          <w:b/>
        </w:rPr>
        <w:t>Objective II.2:  Increase the percentage of first-time in college, full-time, degree-seeking students retained to the third fall at the same four-year institution of initial enrollment by 2.5 percentage points from the fall 2022 cohort (to fall 2024) baseline level of 60.00% to 62.5% by fall 2029 (retention of fall 2027 cohort).</w:t>
      </w:r>
    </w:p>
    <w:p w14:paraId="56C0F584" w14:textId="77777777" w:rsidR="009B7778" w:rsidRDefault="009B7778" w:rsidP="000E08F0">
      <w:pPr>
        <w:tabs>
          <w:tab w:val="left" w:pos="1530"/>
        </w:tabs>
        <w:ind w:left="1890" w:hanging="1890"/>
        <w:rPr>
          <w:b/>
        </w:rPr>
      </w:pPr>
    </w:p>
    <w:p w14:paraId="2917B94D" w14:textId="7143F2A7" w:rsidR="006201B0" w:rsidRPr="00D13C53" w:rsidRDefault="006201B0" w:rsidP="000E08F0">
      <w:pPr>
        <w:tabs>
          <w:tab w:val="left" w:pos="1530"/>
        </w:tabs>
        <w:ind w:left="1890" w:hanging="1890"/>
      </w:pPr>
      <w:r w:rsidRPr="000E08F0">
        <w:rPr>
          <w:b/>
        </w:rPr>
        <w:t>Indicator 2:</w:t>
      </w:r>
      <w:r w:rsidRPr="00D13C53">
        <w:tab/>
        <w:t>Percentage point change in the percentage of first-time in college, full-time, degree-seeking students retained to the third Fall at the same institution of initial enrollment. (from baseline)</w:t>
      </w:r>
    </w:p>
    <w:p w14:paraId="0E2C906C" w14:textId="77777777" w:rsidR="006201B0" w:rsidRPr="00D13C53" w:rsidRDefault="006201B0" w:rsidP="004B291E"/>
    <w:p w14:paraId="5EAD43B8" w14:textId="77777777" w:rsidR="006201B0" w:rsidRPr="00DA2752" w:rsidRDefault="006201B0" w:rsidP="004B291E">
      <w:pPr>
        <w:rPr>
          <w:b/>
          <w:bCs/>
        </w:rPr>
      </w:pPr>
      <w:r w:rsidRPr="00DA2752">
        <w:rPr>
          <w:b/>
          <w:bCs/>
        </w:rPr>
        <w:t>1.</w:t>
      </w:r>
      <w:r w:rsidRPr="00DA2752">
        <w:rPr>
          <w:b/>
          <w:bCs/>
        </w:rPr>
        <w:tab/>
        <w:t xml:space="preserve">What is the type of indicator? </w:t>
      </w:r>
    </w:p>
    <w:p w14:paraId="380BC46F" w14:textId="77777777" w:rsidR="006201B0" w:rsidRPr="00D13C53" w:rsidRDefault="006201B0" w:rsidP="004B291E">
      <w:r w:rsidRPr="00D13C53">
        <w:rPr>
          <w:bCs/>
        </w:rPr>
        <w:tab/>
      </w:r>
      <w:r w:rsidRPr="00D13C53">
        <w:t>Outcome, Supporting</w:t>
      </w:r>
    </w:p>
    <w:p w14:paraId="367BA0F4" w14:textId="77777777" w:rsidR="006201B0" w:rsidRPr="00D13C53" w:rsidRDefault="006201B0" w:rsidP="004B291E">
      <w:pPr>
        <w:rPr>
          <w:bCs/>
        </w:rPr>
      </w:pPr>
    </w:p>
    <w:p w14:paraId="3FDA872F"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3D80E80C" w14:textId="77777777" w:rsidR="006201B0" w:rsidRPr="00D13C53" w:rsidRDefault="006201B0" w:rsidP="004B291E">
      <w:pPr>
        <w:ind w:left="720"/>
      </w:pPr>
      <w:r w:rsidRPr="00D13C53">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1552E343" w14:textId="77777777" w:rsidR="006201B0" w:rsidRPr="00D13C53" w:rsidRDefault="006201B0" w:rsidP="004B291E">
      <w:pPr>
        <w:rPr>
          <w:bCs/>
        </w:rPr>
      </w:pPr>
    </w:p>
    <w:p w14:paraId="27E53F15"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20B1D5E2" w14:textId="77777777" w:rsidR="006201B0" w:rsidRPr="00D13C53" w:rsidRDefault="006201B0" w:rsidP="004B291E">
      <w:pPr>
        <w:ind w:left="720" w:hanging="720"/>
      </w:pPr>
      <w:r w:rsidRPr="00D13C53">
        <w:tab/>
        <w:t>Data will be retrieved from the Board of Regents’ Statewide Student Profile System (SSPS).  This system has been in existence for approximately 25 years and is considered reliable.</w:t>
      </w:r>
    </w:p>
    <w:p w14:paraId="6166FCFE" w14:textId="77777777" w:rsidR="006201B0" w:rsidRPr="00D13C53" w:rsidRDefault="006201B0" w:rsidP="004B291E"/>
    <w:p w14:paraId="47047776"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1167C5E2" w14:textId="77777777" w:rsidR="006201B0" w:rsidRPr="00D13C53" w:rsidRDefault="006201B0" w:rsidP="004B291E">
      <w:pPr>
        <w:ind w:left="720" w:hanging="720"/>
      </w:pPr>
      <w:r w:rsidRPr="00D13C53">
        <w:tab/>
        <w:t xml:space="preserve">The data are gathered twice annually, in the fall and spring.  For this indicator, fall data (the national standard) will be used.  </w:t>
      </w:r>
    </w:p>
    <w:p w14:paraId="551F24AD" w14:textId="77777777" w:rsidR="006201B0" w:rsidRPr="00D13C53" w:rsidRDefault="006201B0" w:rsidP="004B291E">
      <w:pPr>
        <w:ind w:left="720" w:hanging="720"/>
        <w:rPr>
          <w:bCs/>
        </w:rPr>
      </w:pPr>
    </w:p>
    <w:p w14:paraId="26CED5D1"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67ED8C03" w14:textId="77777777" w:rsidR="006201B0" w:rsidRPr="00D13C53" w:rsidRDefault="006201B0" w:rsidP="004B291E">
      <w:pPr>
        <w:ind w:left="720" w:hanging="720"/>
      </w:pPr>
      <w:r w:rsidRPr="00D13C53">
        <w:tab/>
        <w:t xml:space="preserve">The indicator will be calculated by matching the records of incoming full-time first-time freshmen enrolled in a fall semester to the records of the two successive fall semesters.  This is the national standard for the calculation of an institutional graduation rate. The rate of freshmen retained to the third Fall will be subtracted from baseline to get the percentage point change. </w:t>
      </w:r>
    </w:p>
    <w:p w14:paraId="1F214E2C" w14:textId="77777777" w:rsidR="006201B0" w:rsidRPr="00D13C53" w:rsidRDefault="006201B0" w:rsidP="004B291E">
      <w:pPr>
        <w:ind w:left="720" w:hanging="720"/>
        <w:rPr>
          <w:bCs/>
        </w:rPr>
      </w:pPr>
    </w:p>
    <w:p w14:paraId="5BC0A3DB"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085AF968" w14:textId="77777777" w:rsidR="006201B0" w:rsidRPr="00D13C53" w:rsidRDefault="006201B0" w:rsidP="004B291E">
      <w:pPr>
        <w:ind w:left="720" w:hanging="720"/>
      </w:pPr>
      <w:r w:rsidRPr="00D13C53">
        <w:rPr>
          <w:bCs/>
        </w:rPr>
        <w:tab/>
      </w:r>
      <w:r w:rsidRPr="00D13C53">
        <w:t xml:space="preserve">The measure only applies to a group of full-time, first-time freshmen who enter an institution in the Fall semester of a particular academic year.  They are tracked over time, to the third Fall semester.  </w:t>
      </w:r>
    </w:p>
    <w:p w14:paraId="251EAD07" w14:textId="77777777" w:rsidR="006201B0" w:rsidRPr="00D13C53" w:rsidRDefault="006201B0" w:rsidP="004B291E">
      <w:pPr>
        <w:ind w:left="720" w:hanging="720"/>
        <w:rPr>
          <w:bCs/>
        </w:rPr>
      </w:pPr>
    </w:p>
    <w:p w14:paraId="24E09965" w14:textId="77777777" w:rsidR="006201B0" w:rsidRPr="00DA2752" w:rsidRDefault="006201B0" w:rsidP="004B291E">
      <w:pPr>
        <w:ind w:left="720" w:hanging="720"/>
        <w:rPr>
          <w:b/>
          <w:bCs/>
        </w:rPr>
      </w:pPr>
      <w:r w:rsidRPr="00DA2752">
        <w:rPr>
          <w:b/>
          <w:bCs/>
        </w:rPr>
        <w:lastRenderedPageBreak/>
        <w:t>7.</w:t>
      </w:r>
      <w:r w:rsidRPr="00DA2752">
        <w:rPr>
          <w:b/>
          <w:bCs/>
        </w:rPr>
        <w:tab/>
        <w:t>Is the indicator an aggregate or disaggregate figure?</w:t>
      </w:r>
    </w:p>
    <w:p w14:paraId="576985D7" w14:textId="77777777" w:rsidR="006201B0" w:rsidRPr="00D13C53" w:rsidRDefault="006201B0" w:rsidP="004B291E">
      <w:pPr>
        <w:ind w:left="720" w:hanging="720"/>
      </w:pPr>
      <w:r w:rsidRPr="00D13C53">
        <w:tab/>
        <w:t xml:space="preserve">This indicator is the aggregate of all students in a full-time first-time freshmen cohort who remain enrolled in the third fall semester. </w:t>
      </w:r>
    </w:p>
    <w:p w14:paraId="06407442" w14:textId="77777777" w:rsidR="006201B0" w:rsidRPr="00D13C53" w:rsidRDefault="006201B0" w:rsidP="004B291E">
      <w:pPr>
        <w:ind w:left="720" w:hanging="720"/>
        <w:rPr>
          <w:bCs/>
        </w:rPr>
      </w:pPr>
    </w:p>
    <w:p w14:paraId="71B8B1B5" w14:textId="77777777" w:rsidR="006201B0" w:rsidRPr="00DA2752" w:rsidRDefault="006201B0" w:rsidP="004B291E">
      <w:pPr>
        <w:ind w:left="720" w:hanging="720"/>
        <w:rPr>
          <w:b/>
          <w:bCs/>
        </w:rPr>
      </w:pPr>
      <w:r w:rsidRPr="00DA2752">
        <w:rPr>
          <w:b/>
          <w:bCs/>
        </w:rPr>
        <w:t>8.</w:t>
      </w:r>
      <w:r w:rsidRPr="00DA2752">
        <w:rPr>
          <w:b/>
          <w:bCs/>
        </w:rPr>
        <w:tab/>
        <w:t>Who is responsible for data collection, analysis, and quality?</w:t>
      </w:r>
    </w:p>
    <w:p w14:paraId="558673A0" w14:textId="77777777" w:rsidR="006201B0" w:rsidRPr="00D13C53" w:rsidRDefault="006201B0" w:rsidP="004B291E">
      <w:pPr>
        <w:ind w:left="720" w:hanging="720"/>
      </w:pPr>
      <w:r w:rsidRPr="00D13C53">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220E992B" w14:textId="77777777" w:rsidR="006201B0" w:rsidRPr="00D13C53" w:rsidRDefault="006201B0" w:rsidP="004B291E">
      <w:pPr>
        <w:ind w:left="720" w:hanging="720"/>
        <w:rPr>
          <w:bCs/>
        </w:rPr>
      </w:pPr>
    </w:p>
    <w:p w14:paraId="2516CA82"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7663A66E" w14:textId="77777777" w:rsidR="006201B0" w:rsidRPr="00D13C53" w:rsidRDefault="006201B0" w:rsidP="004B291E">
      <w:pPr>
        <w:ind w:left="720"/>
      </w:pPr>
      <w:r w:rsidRPr="00D13C53">
        <w:t xml:space="preserve">No weaknesses. </w:t>
      </w:r>
    </w:p>
    <w:p w14:paraId="67F4B58E" w14:textId="77777777" w:rsidR="006201B0" w:rsidRPr="00D13C53" w:rsidRDefault="006201B0" w:rsidP="004B291E">
      <w:pPr>
        <w:ind w:left="720" w:hanging="720"/>
        <w:rPr>
          <w:bCs/>
        </w:rPr>
      </w:pPr>
    </w:p>
    <w:p w14:paraId="31E6027F"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5FFA89EB"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2989D6A9" w14:textId="77777777" w:rsidR="006201B0" w:rsidRPr="00D13C53" w:rsidRDefault="006201B0" w:rsidP="004B291E">
      <w:pPr>
        <w:rPr>
          <w:bCs/>
        </w:rPr>
      </w:pPr>
    </w:p>
    <w:p w14:paraId="27FCE684" w14:textId="77777777" w:rsidR="006201B0" w:rsidRPr="00D13C53" w:rsidRDefault="006201B0" w:rsidP="004B291E">
      <w:pPr>
        <w:rPr>
          <w:bCs/>
        </w:rPr>
      </w:pPr>
      <w:r w:rsidRPr="00D13C53">
        <w:rPr>
          <w:bCs/>
        </w:rPr>
        <w:br w:type="page"/>
      </w:r>
    </w:p>
    <w:p w14:paraId="2C24169E" w14:textId="77777777" w:rsidR="006201B0" w:rsidRPr="00D13C53" w:rsidRDefault="006201B0" w:rsidP="004B291E">
      <w:r w:rsidRPr="00DA2752">
        <w:rPr>
          <w:b/>
        </w:rPr>
        <w:lastRenderedPageBreak/>
        <w:t>Program:</w:t>
      </w:r>
      <w:r w:rsidRPr="00D13C53">
        <w:tab/>
        <w:t>University of Louisiana at Monroe</w:t>
      </w:r>
    </w:p>
    <w:p w14:paraId="7F847BDE" w14:textId="77777777" w:rsidR="006201B0" w:rsidRPr="00D13C53" w:rsidRDefault="006201B0" w:rsidP="004B291E"/>
    <w:p w14:paraId="276F56F6" w14:textId="77777777" w:rsidR="004D6FA9" w:rsidRPr="000E08F0" w:rsidRDefault="004D6FA9" w:rsidP="004D6FA9">
      <w:pPr>
        <w:ind w:left="1800" w:hanging="1800"/>
        <w:rPr>
          <w:b/>
        </w:rPr>
      </w:pPr>
      <w:r w:rsidRPr="004D6FA9">
        <w:rPr>
          <w:b/>
        </w:rPr>
        <w:t>Objective II.3:  Increase the institutional statewide graduation rate (defined as a student completing an award within 150% of "normal time" at any public post-secondary institution within the state) from the baseline rate from Fall 2017 cohort baseline level of 55.29% to 56.54% by AY 2028-29.</w:t>
      </w:r>
    </w:p>
    <w:p w14:paraId="62FD388D" w14:textId="77777777" w:rsidR="004D6FA9" w:rsidRDefault="004D6FA9" w:rsidP="00FA5B8E">
      <w:pPr>
        <w:ind w:left="1800" w:hanging="1800"/>
        <w:rPr>
          <w:b/>
        </w:rPr>
      </w:pPr>
    </w:p>
    <w:p w14:paraId="3CFDE144" w14:textId="77777777" w:rsidR="006201B0" w:rsidRPr="00D13C53" w:rsidRDefault="006201B0" w:rsidP="00DA2752">
      <w:pPr>
        <w:tabs>
          <w:tab w:val="left" w:pos="1530"/>
        </w:tabs>
        <w:ind w:left="1890" w:hanging="1890"/>
      </w:pPr>
      <w:r w:rsidRPr="00DA2752">
        <w:rPr>
          <w:b/>
        </w:rPr>
        <w:t>Indicator 1:</w:t>
      </w:r>
      <w:r w:rsidRPr="00D13C53">
        <w:tab/>
        <w:t xml:space="preserve">Number of students enrolled at a </w:t>
      </w:r>
      <w:proofErr w:type="gramStart"/>
      <w:r w:rsidRPr="00D13C53">
        <w:t>Four Year</w:t>
      </w:r>
      <w:proofErr w:type="gramEnd"/>
      <w:r w:rsidRPr="00D13C53">
        <w:t xml:space="preserve"> University identified in a first-time, full-time, degree-seeking cohort, graduating within 150% of "normal" time of degree completion from the institution of initial enrollment.</w:t>
      </w:r>
    </w:p>
    <w:p w14:paraId="72B7BF72" w14:textId="77777777" w:rsidR="006201B0" w:rsidRPr="00D13C53" w:rsidRDefault="006201B0" w:rsidP="004B291E"/>
    <w:p w14:paraId="0E387F23" w14:textId="77777777" w:rsidR="006201B0" w:rsidRPr="00DA2752" w:rsidRDefault="006201B0" w:rsidP="004B291E">
      <w:pPr>
        <w:rPr>
          <w:b/>
          <w:bCs/>
        </w:rPr>
      </w:pPr>
      <w:r w:rsidRPr="00DA2752">
        <w:rPr>
          <w:b/>
          <w:bCs/>
        </w:rPr>
        <w:t>1.</w:t>
      </w:r>
      <w:r w:rsidRPr="00DA2752">
        <w:rPr>
          <w:b/>
          <w:bCs/>
        </w:rPr>
        <w:tab/>
        <w:t xml:space="preserve">What is the type of indicator? </w:t>
      </w:r>
    </w:p>
    <w:p w14:paraId="28722BF8" w14:textId="77777777" w:rsidR="006201B0" w:rsidRPr="00D13C53" w:rsidRDefault="006201B0" w:rsidP="004B291E">
      <w:r w:rsidRPr="00D13C53">
        <w:rPr>
          <w:bCs/>
        </w:rPr>
        <w:tab/>
      </w:r>
      <w:r w:rsidRPr="00D13C53">
        <w:t>Output, Support</w:t>
      </w:r>
    </w:p>
    <w:p w14:paraId="3F0DA328" w14:textId="77777777" w:rsidR="006201B0" w:rsidRPr="00D13C53" w:rsidRDefault="006201B0" w:rsidP="004B291E">
      <w:pPr>
        <w:rPr>
          <w:bCs/>
        </w:rPr>
      </w:pPr>
    </w:p>
    <w:p w14:paraId="09391C1D"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6EF82B32" w14:textId="77777777" w:rsidR="006201B0" w:rsidRPr="00D13C53" w:rsidRDefault="006201B0" w:rsidP="004B291E">
      <w:pPr>
        <w:ind w:left="720"/>
      </w:pPr>
      <w:r w:rsidRPr="00D13C53">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419E12E0" w14:textId="77777777" w:rsidR="006201B0" w:rsidRPr="00D13C53" w:rsidRDefault="006201B0" w:rsidP="004B291E">
      <w:pPr>
        <w:rPr>
          <w:bCs/>
        </w:rPr>
      </w:pPr>
    </w:p>
    <w:p w14:paraId="68470300"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074AF8DC" w14:textId="77777777" w:rsidR="006201B0" w:rsidRPr="00D13C53" w:rsidRDefault="006201B0" w:rsidP="004B291E">
      <w:pPr>
        <w:ind w:left="720" w:hanging="720"/>
      </w:pPr>
      <w:r w:rsidRPr="00D13C53">
        <w:tab/>
        <w:t>Data will be retrieved from the Board of Regents’ Board of Regents Statewide Graduation Rate. This system for collecting institutional graduation rate information has been in existence for over a decade and is considered reliable.</w:t>
      </w:r>
    </w:p>
    <w:p w14:paraId="6239CBF0" w14:textId="77777777" w:rsidR="006201B0" w:rsidRPr="00D13C53" w:rsidRDefault="006201B0" w:rsidP="004B291E"/>
    <w:p w14:paraId="5E51A2FB"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7CE66D7E" w14:textId="77777777" w:rsidR="006201B0" w:rsidRPr="00D13C53" w:rsidRDefault="006201B0" w:rsidP="004B291E">
      <w:pPr>
        <w:ind w:left="720"/>
      </w:pPr>
      <w:r w:rsidRPr="00D13C53">
        <w:t xml:space="preserve">The data are gathered annually by the Board of Regents. </w:t>
      </w:r>
    </w:p>
    <w:p w14:paraId="2F0373B6" w14:textId="77777777" w:rsidR="006201B0" w:rsidRPr="00D13C53" w:rsidRDefault="006201B0" w:rsidP="004B291E">
      <w:pPr>
        <w:ind w:left="720" w:hanging="720"/>
        <w:rPr>
          <w:bCs/>
        </w:rPr>
      </w:pPr>
    </w:p>
    <w:p w14:paraId="327AC730"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2B384D83" w14:textId="77777777" w:rsidR="006201B0" w:rsidRPr="00D13C53" w:rsidRDefault="006201B0" w:rsidP="004B291E">
      <w:pPr>
        <w:ind w:left="720" w:hanging="720"/>
      </w:pPr>
      <w:r w:rsidRPr="00D13C53">
        <w:tab/>
        <w:t>The indicator is the number of students within the cohort who graduate within 150% of normal time, six years for baccalaureate degree students and three years for associate degree students.  This indicator is the numerator for the calculation of an institutional graduation rate as per the national standard calculation.</w:t>
      </w:r>
    </w:p>
    <w:p w14:paraId="2A026299" w14:textId="77777777" w:rsidR="006201B0" w:rsidRPr="00D13C53" w:rsidRDefault="006201B0" w:rsidP="004B291E">
      <w:pPr>
        <w:ind w:left="720" w:hanging="720"/>
        <w:rPr>
          <w:bCs/>
        </w:rPr>
      </w:pPr>
    </w:p>
    <w:p w14:paraId="388D506A"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2052BB44" w14:textId="77777777" w:rsidR="006201B0" w:rsidRPr="00D13C53" w:rsidRDefault="006201B0" w:rsidP="004B291E">
      <w:pPr>
        <w:ind w:left="720" w:hanging="720"/>
      </w:pPr>
      <w:r w:rsidRPr="00D13C53">
        <w:rPr>
          <w:bCs/>
        </w:rPr>
        <w:tab/>
      </w:r>
      <w:r w:rsidRPr="00D13C53">
        <w:t>The measure only applies to a group of full-time, first-time freshmen who enter an institution in the Fall semester of a particular academic year.</w:t>
      </w:r>
    </w:p>
    <w:p w14:paraId="20E6E17E" w14:textId="77777777" w:rsidR="006201B0" w:rsidRPr="00D13C53" w:rsidRDefault="006201B0" w:rsidP="004B291E">
      <w:pPr>
        <w:ind w:left="720" w:hanging="720"/>
        <w:rPr>
          <w:bCs/>
        </w:rPr>
      </w:pPr>
    </w:p>
    <w:p w14:paraId="546564AE" w14:textId="77777777" w:rsidR="006201B0" w:rsidRPr="00DA2752" w:rsidRDefault="006201B0" w:rsidP="004B291E">
      <w:pPr>
        <w:ind w:left="720" w:hanging="720"/>
        <w:rPr>
          <w:b/>
          <w:bCs/>
        </w:rPr>
      </w:pPr>
      <w:r w:rsidRPr="00DA2752">
        <w:rPr>
          <w:b/>
          <w:bCs/>
        </w:rPr>
        <w:lastRenderedPageBreak/>
        <w:t>7.</w:t>
      </w:r>
      <w:r w:rsidRPr="00DA2752">
        <w:rPr>
          <w:b/>
          <w:bCs/>
        </w:rPr>
        <w:tab/>
        <w:t>Is the indicator an aggregate or disaggregate figure?</w:t>
      </w:r>
    </w:p>
    <w:p w14:paraId="50D4531B" w14:textId="77777777" w:rsidR="006201B0" w:rsidRPr="00D13C53" w:rsidRDefault="006201B0" w:rsidP="004B291E">
      <w:pPr>
        <w:ind w:left="720" w:hanging="720"/>
      </w:pPr>
      <w:r w:rsidRPr="00D13C53">
        <w:tab/>
        <w:t xml:space="preserve">This indicator is the aggregate of all students in the cohort who graduate within 150% of normal time, six years for baccalaureate degree students and three years for associate degree students.  </w:t>
      </w:r>
    </w:p>
    <w:p w14:paraId="7C852239" w14:textId="77777777" w:rsidR="006201B0" w:rsidRPr="00D13C53" w:rsidRDefault="006201B0" w:rsidP="004B291E">
      <w:pPr>
        <w:ind w:left="720" w:hanging="720"/>
        <w:rPr>
          <w:bCs/>
        </w:rPr>
      </w:pPr>
    </w:p>
    <w:p w14:paraId="1A7EE8BC" w14:textId="77777777" w:rsidR="006201B0" w:rsidRPr="00DA2752" w:rsidRDefault="006201B0" w:rsidP="004B291E">
      <w:pPr>
        <w:ind w:left="720" w:hanging="720"/>
        <w:rPr>
          <w:b/>
          <w:bCs/>
        </w:rPr>
      </w:pPr>
      <w:r w:rsidRPr="00DA2752">
        <w:rPr>
          <w:b/>
          <w:bCs/>
        </w:rPr>
        <w:t>8.</w:t>
      </w:r>
      <w:r w:rsidRPr="00DA2752">
        <w:rPr>
          <w:b/>
          <w:bCs/>
        </w:rPr>
        <w:tab/>
        <w:t>Who is responsible for data collection, analysis, and quality?</w:t>
      </w:r>
    </w:p>
    <w:p w14:paraId="11B329E0" w14:textId="77777777" w:rsidR="006201B0" w:rsidRPr="00D13C53" w:rsidRDefault="006201B0" w:rsidP="004B291E">
      <w:pPr>
        <w:ind w:left="720" w:hanging="720"/>
      </w:pPr>
      <w:r w:rsidRPr="00D13C53">
        <w:tab/>
        <w:t xml:space="preserve">Each university submits the data electronically to the Board of Regents.  The Board of Regents performs numerous edits and works with the campuses/system to correct errors. When all campus submissions are complete, the Regents’ staff builds a master file. </w:t>
      </w:r>
    </w:p>
    <w:p w14:paraId="215A24FC" w14:textId="77777777" w:rsidR="006201B0" w:rsidRPr="00D13C53" w:rsidRDefault="006201B0" w:rsidP="004B291E">
      <w:pPr>
        <w:ind w:left="720" w:hanging="720"/>
        <w:rPr>
          <w:bCs/>
        </w:rPr>
      </w:pPr>
    </w:p>
    <w:p w14:paraId="1A498A47"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124A7826" w14:textId="77777777" w:rsidR="006201B0" w:rsidRPr="00D13C53" w:rsidRDefault="006201B0" w:rsidP="004B291E">
      <w:pPr>
        <w:ind w:left="720" w:hanging="720"/>
      </w:pPr>
      <w:r w:rsidRPr="00D13C53">
        <w:rPr>
          <w:bCs/>
        </w:rPr>
        <w:tab/>
      </w:r>
      <w:r w:rsidRPr="00DA2752">
        <w:rPr>
          <w:bCs/>
        </w:rPr>
        <w:t xml:space="preserve">The indicator is a limited measure of an institution’s ability to graduate students. </w:t>
      </w:r>
      <w:r w:rsidRPr="00DA2752">
        <w:t>The number of freshmen in a cohort is not the same as the number of freshmen for a given academic semester. The cohort does not include students who are part-time, nor does it include students who enter in the Spring semester.  It does not include transfer freshmen. The number of graduates in a cohort is not the same as the number of completers for a given academic year. Tracking of students ends after 150% of normal time, six years for baccalaureate</w:t>
      </w:r>
      <w:r w:rsidRPr="00D13C53">
        <w:t xml:space="preserve"> degree students and three years for associate degree students;  </w:t>
      </w:r>
      <w:r w:rsidR="00B44D3D" w:rsidRPr="00D13C53">
        <w:t>thus,</w:t>
      </w:r>
      <w:r w:rsidRPr="00D13C53">
        <w:t xml:space="preserve"> students who graduate after that period are not counted in the graduation rate.  Students who enter as transfer students and graduate are not counted in the rate.  Thus the resulting graduation rate only reflects a portion of the students who enter and. </w:t>
      </w:r>
    </w:p>
    <w:p w14:paraId="4DEFFFAD" w14:textId="77777777" w:rsidR="006201B0" w:rsidRPr="00D13C53" w:rsidRDefault="006201B0" w:rsidP="004B291E">
      <w:pPr>
        <w:ind w:left="720" w:hanging="720"/>
        <w:rPr>
          <w:bCs/>
        </w:rPr>
      </w:pPr>
    </w:p>
    <w:p w14:paraId="0B3080B1"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5EC5CEE8"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659F747E" w14:textId="77777777" w:rsidR="006201B0" w:rsidRPr="00D13C53" w:rsidRDefault="006201B0" w:rsidP="004B291E">
      <w:pPr>
        <w:ind w:left="720" w:hanging="720"/>
        <w:rPr>
          <w:bCs/>
        </w:rPr>
      </w:pPr>
      <w:r w:rsidRPr="00D13C53">
        <w:rPr>
          <w:bCs/>
        </w:rPr>
        <w:br w:type="page"/>
      </w:r>
    </w:p>
    <w:p w14:paraId="3144FA4A" w14:textId="77777777" w:rsidR="006201B0" w:rsidRPr="00D13C53" w:rsidRDefault="006201B0" w:rsidP="004B291E">
      <w:r w:rsidRPr="00DA2752">
        <w:rPr>
          <w:b/>
        </w:rPr>
        <w:lastRenderedPageBreak/>
        <w:t>Program:</w:t>
      </w:r>
      <w:r w:rsidRPr="00DA2752">
        <w:rPr>
          <w:b/>
        </w:rPr>
        <w:tab/>
      </w:r>
      <w:r w:rsidRPr="00D13C53">
        <w:t>University of Louisiana at Monroe</w:t>
      </w:r>
    </w:p>
    <w:p w14:paraId="3E42ADAB" w14:textId="77777777" w:rsidR="006201B0" w:rsidRPr="00D13C53" w:rsidRDefault="006201B0" w:rsidP="004B291E"/>
    <w:p w14:paraId="75EEA587" w14:textId="77777777" w:rsidR="004D6FA9" w:rsidRPr="000E08F0" w:rsidRDefault="004D6FA9" w:rsidP="004D6FA9">
      <w:pPr>
        <w:ind w:left="1800" w:hanging="1800"/>
        <w:rPr>
          <w:b/>
        </w:rPr>
      </w:pPr>
      <w:r w:rsidRPr="004D6FA9">
        <w:rPr>
          <w:b/>
        </w:rPr>
        <w:t>Objective II.3:  Increase the institutional statewide graduation rate (defined as a student completing an award within 150% of "normal time" at any public post-secondary institution within the state) from the baseline rate from Fall 2017 cohort baseline level of 55.29% to 56.54% by AY 2028-29.</w:t>
      </w:r>
    </w:p>
    <w:p w14:paraId="2BCD16C1" w14:textId="77777777" w:rsidR="004D6FA9" w:rsidRDefault="004D6FA9" w:rsidP="00FA5B8E">
      <w:pPr>
        <w:ind w:left="1800" w:hanging="1800"/>
        <w:rPr>
          <w:b/>
        </w:rPr>
      </w:pPr>
    </w:p>
    <w:p w14:paraId="4152883C" w14:textId="77777777" w:rsidR="006201B0" w:rsidRPr="00D13C53" w:rsidRDefault="006201B0" w:rsidP="00DA2752">
      <w:pPr>
        <w:tabs>
          <w:tab w:val="left" w:pos="1530"/>
        </w:tabs>
        <w:ind w:left="1800" w:hanging="1800"/>
      </w:pPr>
      <w:r w:rsidRPr="00DA2752">
        <w:rPr>
          <w:b/>
        </w:rPr>
        <w:t>Indicator 2:</w:t>
      </w:r>
      <w:r w:rsidRPr="00DA2752">
        <w:rPr>
          <w:b/>
        </w:rPr>
        <w:tab/>
      </w:r>
      <w:r w:rsidRPr="00D13C53">
        <w:t xml:space="preserve">Percentage of students enrolled at a </w:t>
      </w:r>
      <w:proofErr w:type="gramStart"/>
      <w:r w:rsidRPr="00D13C53">
        <w:t>Four Year</w:t>
      </w:r>
      <w:proofErr w:type="gramEnd"/>
      <w:r w:rsidRPr="00D13C53">
        <w:t xml:space="preserve"> University identified in a first-time, full-time, degree-seeking cohort, graduating within 150% of "normal" time of degree completion from the institution of initial enrollment.</w:t>
      </w:r>
    </w:p>
    <w:p w14:paraId="1641500C" w14:textId="77777777" w:rsidR="006201B0" w:rsidRPr="00D13C53" w:rsidRDefault="006201B0" w:rsidP="004B291E"/>
    <w:p w14:paraId="62A8A590" w14:textId="77777777" w:rsidR="006201B0" w:rsidRPr="00DA2752" w:rsidRDefault="006201B0" w:rsidP="004B291E">
      <w:pPr>
        <w:rPr>
          <w:b/>
          <w:bCs/>
        </w:rPr>
      </w:pPr>
      <w:r w:rsidRPr="00DA2752">
        <w:rPr>
          <w:b/>
          <w:bCs/>
        </w:rPr>
        <w:t>1.</w:t>
      </w:r>
      <w:r w:rsidRPr="00DA2752">
        <w:rPr>
          <w:b/>
          <w:bCs/>
        </w:rPr>
        <w:tab/>
        <w:t xml:space="preserve">What is the type of indicator? </w:t>
      </w:r>
    </w:p>
    <w:p w14:paraId="7AE470E8" w14:textId="77777777" w:rsidR="006201B0" w:rsidRPr="00D13C53" w:rsidRDefault="006201B0" w:rsidP="004B291E">
      <w:r w:rsidRPr="00D13C53">
        <w:rPr>
          <w:bCs/>
        </w:rPr>
        <w:tab/>
      </w:r>
      <w:r w:rsidRPr="00D13C53">
        <w:t>Output, Support</w:t>
      </w:r>
    </w:p>
    <w:p w14:paraId="28CC6E31" w14:textId="77777777" w:rsidR="006201B0" w:rsidRPr="00D13C53" w:rsidRDefault="006201B0" w:rsidP="004B291E">
      <w:pPr>
        <w:rPr>
          <w:bCs/>
        </w:rPr>
      </w:pPr>
    </w:p>
    <w:p w14:paraId="45AC15A8"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75C7AF49" w14:textId="77777777" w:rsidR="006201B0" w:rsidRPr="00D13C53" w:rsidRDefault="006201B0" w:rsidP="004B291E">
      <w:pPr>
        <w:ind w:left="720"/>
      </w:pPr>
      <w:r w:rsidRPr="00D13C53">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089C7AE2" w14:textId="77777777" w:rsidR="006201B0" w:rsidRPr="00D13C53" w:rsidRDefault="006201B0" w:rsidP="004B291E">
      <w:pPr>
        <w:rPr>
          <w:bCs/>
        </w:rPr>
      </w:pPr>
    </w:p>
    <w:p w14:paraId="7622F136"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358C9EE7" w14:textId="77777777" w:rsidR="006201B0" w:rsidRPr="00D13C53" w:rsidRDefault="006201B0" w:rsidP="004B291E">
      <w:pPr>
        <w:ind w:left="720" w:hanging="720"/>
      </w:pPr>
      <w:r w:rsidRPr="00D13C53">
        <w:tab/>
        <w:t>Data will be retrieved from the Board of Regents’ Board of Regents Statewide Graduation Rate. This system for collecting institutional graduation rate information has been in existence for over a decade and is considered reliable.</w:t>
      </w:r>
    </w:p>
    <w:p w14:paraId="6EB8C82D" w14:textId="77777777" w:rsidR="006201B0" w:rsidRPr="00D13C53" w:rsidRDefault="006201B0" w:rsidP="004B291E"/>
    <w:p w14:paraId="41E45265"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6F39C3D5" w14:textId="77777777" w:rsidR="006201B0" w:rsidRPr="00D13C53" w:rsidRDefault="006201B0" w:rsidP="004B291E">
      <w:pPr>
        <w:ind w:left="720"/>
      </w:pPr>
      <w:r w:rsidRPr="00D13C53">
        <w:t xml:space="preserve">The data are gathered annually by the Board of Regents. </w:t>
      </w:r>
    </w:p>
    <w:p w14:paraId="161AA5BD" w14:textId="77777777" w:rsidR="006201B0" w:rsidRPr="00D13C53" w:rsidRDefault="006201B0" w:rsidP="004B291E">
      <w:pPr>
        <w:ind w:left="720" w:hanging="720"/>
        <w:rPr>
          <w:bCs/>
        </w:rPr>
      </w:pPr>
    </w:p>
    <w:p w14:paraId="1754F1BE"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30CAD4B3" w14:textId="77777777" w:rsidR="006201B0" w:rsidRPr="00D13C53" w:rsidRDefault="006201B0" w:rsidP="004B291E">
      <w:pPr>
        <w:ind w:left="720" w:hanging="720"/>
      </w:pPr>
      <w:r w:rsidRPr="00D13C53">
        <w:tab/>
        <w:t>The indicator is the number of students within the cohort who graduate within 150% of normal time, six years for baccalaureate degree students and three years for associate degree students.  This indicator is the numerator for the calculation of an institutional graduation rate as per the national standard calculation.</w:t>
      </w:r>
    </w:p>
    <w:p w14:paraId="704EA639" w14:textId="77777777" w:rsidR="006201B0" w:rsidRPr="00D13C53" w:rsidRDefault="006201B0" w:rsidP="004B291E">
      <w:pPr>
        <w:ind w:left="720" w:hanging="720"/>
        <w:rPr>
          <w:bCs/>
        </w:rPr>
      </w:pPr>
    </w:p>
    <w:p w14:paraId="144BD8B0"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3CC494B4" w14:textId="77777777" w:rsidR="006201B0" w:rsidRPr="00D13C53" w:rsidRDefault="006201B0" w:rsidP="004B291E">
      <w:pPr>
        <w:ind w:left="720" w:hanging="720"/>
      </w:pPr>
      <w:r w:rsidRPr="00D13C53">
        <w:rPr>
          <w:bCs/>
        </w:rPr>
        <w:tab/>
      </w:r>
      <w:r w:rsidRPr="00D13C53">
        <w:t>The measure only applies to a group of full-time, first-time freshmen who enter an institution in the Fall semester of a particular academic year.</w:t>
      </w:r>
    </w:p>
    <w:p w14:paraId="5C89A324" w14:textId="77777777" w:rsidR="006201B0" w:rsidRPr="00D13C53" w:rsidRDefault="006201B0" w:rsidP="004B291E">
      <w:pPr>
        <w:ind w:left="720" w:hanging="720"/>
        <w:rPr>
          <w:bCs/>
        </w:rPr>
      </w:pPr>
    </w:p>
    <w:p w14:paraId="27448F8B" w14:textId="77777777" w:rsidR="006201B0" w:rsidRPr="00DA2752" w:rsidRDefault="006201B0" w:rsidP="004B291E">
      <w:pPr>
        <w:ind w:left="720" w:hanging="720"/>
        <w:rPr>
          <w:b/>
          <w:bCs/>
        </w:rPr>
      </w:pPr>
      <w:r w:rsidRPr="00DA2752">
        <w:rPr>
          <w:b/>
          <w:bCs/>
        </w:rPr>
        <w:lastRenderedPageBreak/>
        <w:t>7.</w:t>
      </w:r>
      <w:r w:rsidRPr="00DA2752">
        <w:rPr>
          <w:b/>
          <w:bCs/>
        </w:rPr>
        <w:tab/>
        <w:t>Is the indicator an aggregate or disaggregate figure?</w:t>
      </w:r>
    </w:p>
    <w:p w14:paraId="0C439DD1" w14:textId="77777777" w:rsidR="006201B0" w:rsidRPr="00D13C53" w:rsidRDefault="006201B0" w:rsidP="004B291E">
      <w:pPr>
        <w:ind w:left="720" w:hanging="720"/>
      </w:pPr>
      <w:r w:rsidRPr="00D13C53">
        <w:tab/>
        <w:t xml:space="preserve">This indicator is the aggregate of all students in the cohort who graduate within 150% of normal time, six years for baccalaureate degree students and three years for associate degree students.  </w:t>
      </w:r>
    </w:p>
    <w:p w14:paraId="190A17FF" w14:textId="77777777" w:rsidR="006201B0" w:rsidRPr="00D13C53" w:rsidRDefault="006201B0" w:rsidP="004B291E">
      <w:pPr>
        <w:ind w:left="720" w:hanging="720"/>
        <w:rPr>
          <w:bCs/>
        </w:rPr>
      </w:pPr>
    </w:p>
    <w:p w14:paraId="3347468A" w14:textId="77777777" w:rsidR="006201B0" w:rsidRPr="00DA2752" w:rsidRDefault="006201B0" w:rsidP="004B291E">
      <w:pPr>
        <w:ind w:left="720" w:hanging="720"/>
        <w:rPr>
          <w:b/>
          <w:bCs/>
        </w:rPr>
      </w:pPr>
      <w:r w:rsidRPr="00DA2752">
        <w:rPr>
          <w:b/>
          <w:bCs/>
        </w:rPr>
        <w:t>8.</w:t>
      </w:r>
      <w:r w:rsidRPr="00DA2752">
        <w:rPr>
          <w:b/>
          <w:bCs/>
        </w:rPr>
        <w:tab/>
        <w:t>Who is responsible for data collection, analysis, and quality?</w:t>
      </w:r>
    </w:p>
    <w:p w14:paraId="5069D8C0" w14:textId="77777777" w:rsidR="006201B0" w:rsidRPr="00D13C53" w:rsidRDefault="006201B0" w:rsidP="004B291E">
      <w:pPr>
        <w:ind w:left="720" w:hanging="720"/>
      </w:pPr>
      <w:r w:rsidRPr="00D13C53">
        <w:tab/>
        <w:t xml:space="preserve">Each university submits the data electronically to the Board of Regents.  The Board of Regents performs numerous edits and works with the campuses/system to correct errors. When all campus submissions are complete, the Regents’ staff builds a master file. </w:t>
      </w:r>
    </w:p>
    <w:p w14:paraId="07AD1592" w14:textId="77777777" w:rsidR="006201B0" w:rsidRPr="00D13C53" w:rsidRDefault="006201B0" w:rsidP="004B291E">
      <w:pPr>
        <w:ind w:left="720" w:hanging="720"/>
        <w:rPr>
          <w:bCs/>
        </w:rPr>
      </w:pPr>
    </w:p>
    <w:p w14:paraId="16213106"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12626263" w14:textId="77777777" w:rsidR="006201B0" w:rsidRPr="00D13C53" w:rsidRDefault="006201B0" w:rsidP="004B291E">
      <w:pPr>
        <w:ind w:left="720" w:hanging="720"/>
      </w:pPr>
      <w:r w:rsidRPr="00D13C53">
        <w:rPr>
          <w:bCs/>
        </w:rPr>
        <w:tab/>
      </w:r>
      <w:r w:rsidRPr="00DA2752">
        <w:rPr>
          <w:bCs/>
        </w:rPr>
        <w:t xml:space="preserve">The indicator is a limited measure of an institution’s ability to graduate students. </w:t>
      </w:r>
      <w:r w:rsidRPr="00DA2752">
        <w:t>The number of freshmen in a cohort is not the same as the number of freshmen for a given academic semester. The cohort does not include students who are part-time, nor does it include</w:t>
      </w:r>
      <w:r w:rsidRPr="00D13C53">
        <w:t xml:space="preserve"> students who enter in the Spring semester.  It does not include transfer freshmen. The number of graduates in a cohort is not the same as the number of completers for a given academic year. Tracking of students ends after 150% of normal time, six years for baccalaureate degree students and three years for associate degree students;  </w:t>
      </w:r>
      <w:r w:rsidR="00B44D3D" w:rsidRPr="00D13C53">
        <w:t>thus,</w:t>
      </w:r>
      <w:r w:rsidRPr="00D13C53">
        <w:t xml:space="preserve"> students who graduate after that period are not counted in the graduation rate.  Students who enter as transfer students and graduate are not counted in the rate.  Thus the resulting graduation rate only reflects a portion of the students who enter and. </w:t>
      </w:r>
    </w:p>
    <w:p w14:paraId="63653413" w14:textId="77777777" w:rsidR="006201B0" w:rsidRPr="00D13C53" w:rsidRDefault="006201B0" w:rsidP="004B291E">
      <w:pPr>
        <w:ind w:left="720" w:hanging="720"/>
        <w:rPr>
          <w:bCs/>
        </w:rPr>
      </w:pPr>
    </w:p>
    <w:p w14:paraId="3C8B9B03"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52C6A153"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2927C1D3" w14:textId="77777777" w:rsidR="006201B0" w:rsidRPr="00D13C53" w:rsidRDefault="006201B0" w:rsidP="004B291E">
      <w:pPr>
        <w:rPr>
          <w:bCs/>
        </w:rPr>
      </w:pPr>
      <w:r w:rsidRPr="00D13C53">
        <w:rPr>
          <w:bCs/>
        </w:rPr>
        <w:br w:type="page"/>
      </w:r>
    </w:p>
    <w:p w14:paraId="754378DE" w14:textId="77777777" w:rsidR="006201B0" w:rsidRPr="00D13C53" w:rsidRDefault="006201B0" w:rsidP="004B291E">
      <w:pPr>
        <w:rPr>
          <w:bCs/>
        </w:rPr>
      </w:pPr>
      <w:r w:rsidRPr="00DA2752">
        <w:rPr>
          <w:b/>
          <w:bCs/>
        </w:rPr>
        <w:lastRenderedPageBreak/>
        <w:t>Program:</w:t>
      </w:r>
      <w:r w:rsidRPr="00D13C53">
        <w:rPr>
          <w:bCs/>
        </w:rPr>
        <w:tab/>
        <w:t>University of Louisiana at Monroe</w:t>
      </w:r>
    </w:p>
    <w:p w14:paraId="3880C5D9" w14:textId="77777777" w:rsidR="006201B0" w:rsidRPr="00D13C53" w:rsidRDefault="006201B0" w:rsidP="004B291E">
      <w:pPr>
        <w:rPr>
          <w:bCs/>
        </w:rPr>
      </w:pPr>
    </w:p>
    <w:p w14:paraId="2CE802DB" w14:textId="77777777" w:rsidR="004D6FA9" w:rsidRPr="000E08F0" w:rsidRDefault="004D6FA9" w:rsidP="004D6FA9">
      <w:pPr>
        <w:ind w:left="1710" w:hanging="1710"/>
        <w:rPr>
          <w:b/>
        </w:rPr>
      </w:pPr>
      <w:r w:rsidRPr="004D6FA9">
        <w:rPr>
          <w:b/>
        </w:rPr>
        <w:t>Objective II.4:  Increase the total number of Baccalaureate Degree completers in a given academic year from the baseline year number of 1,071 in 2023-24 to 1,098 in AY 2028-29. Students may only by counted once per award level.</w:t>
      </w:r>
    </w:p>
    <w:p w14:paraId="10ABE11E" w14:textId="77777777" w:rsidR="004D6FA9" w:rsidRDefault="004D6FA9" w:rsidP="0096683F">
      <w:pPr>
        <w:ind w:left="1710" w:hanging="1710"/>
        <w:rPr>
          <w:b/>
        </w:rPr>
      </w:pPr>
    </w:p>
    <w:p w14:paraId="6865AD9B" w14:textId="77777777" w:rsidR="006201B0" w:rsidRPr="00D13C53" w:rsidRDefault="006201B0" w:rsidP="004B291E">
      <w:r w:rsidRPr="00DA2752">
        <w:rPr>
          <w:b/>
        </w:rPr>
        <w:t>Indicator 1:</w:t>
      </w:r>
      <w:r w:rsidRPr="00D13C53">
        <w:tab/>
        <w:t>Number of completers at baccalaureate degree level</w:t>
      </w:r>
    </w:p>
    <w:p w14:paraId="1FC20C65" w14:textId="77777777" w:rsidR="006201B0" w:rsidRPr="00D13C53" w:rsidRDefault="006201B0" w:rsidP="004B291E"/>
    <w:p w14:paraId="7262468B" w14:textId="77777777" w:rsidR="006201B0" w:rsidRPr="00DA2752" w:rsidRDefault="006201B0" w:rsidP="004B291E">
      <w:pPr>
        <w:rPr>
          <w:b/>
          <w:bCs/>
        </w:rPr>
      </w:pPr>
      <w:r w:rsidRPr="00DA2752">
        <w:rPr>
          <w:b/>
          <w:bCs/>
        </w:rPr>
        <w:t>1.</w:t>
      </w:r>
      <w:r w:rsidRPr="00DA2752">
        <w:rPr>
          <w:b/>
          <w:bCs/>
        </w:rPr>
        <w:tab/>
        <w:t xml:space="preserve">What is the type of indicator? </w:t>
      </w:r>
    </w:p>
    <w:p w14:paraId="3F394A1E" w14:textId="77777777" w:rsidR="006201B0" w:rsidRPr="00D13C53" w:rsidRDefault="006201B0" w:rsidP="004B291E">
      <w:r w:rsidRPr="00D13C53">
        <w:rPr>
          <w:bCs/>
        </w:rPr>
        <w:tab/>
      </w:r>
      <w:r w:rsidRPr="00D13C53">
        <w:t>Output, Key</w:t>
      </w:r>
    </w:p>
    <w:p w14:paraId="13DD320C" w14:textId="77777777" w:rsidR="006201B0" w:rsidRPr="00D13C53" w:rsidRDefault="006201B0" w:rsidP="004B291E">
      <w:pPr>
        <w:rPr>
          <w:bCs/>
        </w:rPr>
      </w:pPr>
    </w:p>
    <w:p w14:paraId="27D5C556"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4F0038F3" w14:textId="77777777" w:rsidR="006201B0" w:rsidRPr="00D13C53" w:rsidRDefault="006201B0"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5695B1C5" w14:textId="77777777" w:rsidR="006201B0" w:rsidRPr="00D13C53" w:rsidRDefault="006201B0" w:rsidP="004B291E">
      <w:pPr>
        <w:rPr>
          <w:bCs/>
        </w:rPr>
      </w:pPr>
    </w:p>
    <w:p w14:paraId="47D1B732"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536DD0D4" w14:textId="77777777" w:rsidR="006201B0" w:rsidRPr="00D13C53" w:rsidRDefault="006201B0"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36F142C9" w14:textId="77777777" w:rsidR="006201B0" w:rsidRPr="00D13C53" w:rsidRDefault="006201B0" w:rsidP="004B291E"/>
    <w:p w14:paraId="609BF6D4"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5A590CBD" w14:textId="77777777" w:rsidR="006201B0" w:rsidRPr="00D13C53" w:rsidRDefault="006201B0"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AY 2014-2015.  </w:t>
      </w:r>
    </w:p>
    <w:p w14:paraId="254A93D1" w14:textId="77777777" w:rsidR="006201B0" w:rsidRPr="00D13C53" w:rsidRDefault="006201B0" w:rsidP="004B291E">
      <w:pPr>
        <w:ind w:left="720" w:hanging="720"/>
        <w:rPr>
          <w:bCs/>
        </w:rPr>
      </w:pPr>
    </w:p>
    <w:p w14:paraId="391574A5"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0728AEDE" w14:textId="77777777" w:rsidR="006201B0" w:rsidRPr="00D13C53" w:rsidRDefault="006201B0" w:rsidP="004B291E">
      <w:pPr>
        <w:ind w:left="720" w:hanging="720"/>
      </w:pPr>
      <w:r w:rsidRPr="00D13C53">
        <w:tab/>
        <w:t>The indicator is the sum of all baccalaureate completers at an institution within a given academic year.</w:t>
      </w:r>
    </w:p>
    <w:p w14:paraId="3EC934B8" w14:textId="77777777" w:rsidR="006201B0" w:rsidRPr="00D13C53" w:rsidRDefault="006201B0" w:rsidP="004B291E">
      <w:pPr>
        <w:ind w:left="720" w:hanging="720"/>
        <w:rPr>
          <w:bCs/>
        </w:rPr>
      </w:pPr>
    </w:p>
    <w:p w14:paraId="47F847EA"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1AEBCA61" w14:textId="77777777" w:rsidR="006201B0" w:rsidRPr="00D13C53" w:rsidRDefault="006201B0" w:rsidP="004B291E">
      <w:pPr>
        <w:ind w:left="720" w:hanging="720"/>
      </w:pPr>
      <w:r w:rsidRPr="00D13C53">
        <w:rPr>
          <w:bCs/>
        </w:rPr>
        <w:tab/>
      </w:r>
      <w:r w:rsidRPr="00D13C53">
        <w:t xml:space="preserve">Completers is another term for graduates.  It will include all students who earn Board of Regents-recognized baccalaureates. </w:t>
      </w:r>
    </w:p>
    <w:p w14:paraId="62BFB411" w14:textId="77777777" w:rsidR="006201B0" w:rsidRPr="00D13C53" w:rsidRDefault="006201B0" w:rsidP="004B291E">
      <w:pPr>
        <w:ind w:left="720" w:hanging="720"/>
        <w:rPr>
          <w:bCs/>
        </w:rPr>
      </w:pPr>
    </w:p>
    <w:p w14:paraId="6F6BDF4B" w14:textId="77777777" w:rsidR="006201B0" w:rsidRPr="00DA2752" w:rsidRDefault="006201B0" w:rsidP="004B291E">
      <w:pPr>
        <w:ind w:left="720" w:hanging="720"/>
        <w:rPr>
          <w:b/>
          <w:bCs/>
        </w:rPr>
      </w:pPr>
      <w:r w:rsidRPr="00DA2752">
        <w:rPr>
          <w:b/>
          <w:bCs/>
        </w:rPr>
        <w:t>7.</w:t>
      </w:r>
      <w:r w:rsidRPr="00DA2752">
        <w:rPr>
          <w:b/>
          <w:bCs/>
        </w:rPr>
        <w:tab/>
        <w:t>Is the indicator an aggregate or disaggregate figure?</w:t>
      </w:r>
    </w:p>
    <w:p w14:paraId="18622866" w14:textId="77777777" w:rsidR="006201B0" w:rsidRPr="00D13C53" w:rsidRDefault="006201B0" w:rsidP="004B291E">
      <w:pPr>
        <w:ind w:left="720" w:hanging="720"/>
      </w:pPr>
      <w:r w:rsidRPr="00D13C53">
        <w:tab/>
        <w:t>This indicator is the aggregate of all students who earn Board of Regents-recognized baccalaureates within an academic year.</w:t>
      </w:r>
    </w:p>
    <w:p w14:paraId="08B4971E" w14:textId="77777777" w:rsidR="006201B0" w:rsidRPr="00D13C53" w:rsidRDefault="006201B0" w:rsidP="004B291E">
      <w:pPr>
        <w:ind w:left="720" w:hanging="720"/>
        <w:rPr>
          <w:bCs/>
        </w:rPr>
      </w:pPr>
    </w:p>
    <w:p w14:paraId="13160702" w14:textId="77777777" w:rsidR="006201B0" w:rsidRPr="00DA2752" w:rsidRDefault="006201B0" w:rsidP="004B291E">
      <w:pPr>
        <w:ind w:left="720" w:hanging="720"/>
        <w:rPr>
          <w:b/>
          <w:bCs/>
        </w:rPr>
      </w:pPr>
      <w:r w:rsidRPr="00DA2752">
        <w:rPr>
          <w:b/>
          <w:bCs/>
        </w:rPr>
        <w:t>8.</w:t>
      </w:r>
      <w:r w:rsidRPr="00DA2752">
        <w:rPr>
          <w:b/>
          <w:bCs/>
        </w:rPr>
        <w:tab/>
        <w:t>Who is responsible for data collection, analysis, and quality?</w:t>
      </w:r>
    </w:p>
    <w:p w14:paraId="4F17988A" w14:textId="77777777" w:rsidR="006201B0" w:rsidRPr="00D13C53" w:rsidRDefault="006201B0" w:rsidP="004B291E">
      <w:pPr>
        <w:ind w:left="720" w:hanging="720"/>
      </w:pPr>
      <w:r w:rsidRPr="00D13C53">
        <w:lastRenderedPageBreak/>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5743C48B" w14:textId="77777777" w:rsidR="006201B0" w:rsidRPr="00D13C53" w:rsidRDefault="006201B0" w:rsidP="004B291E">
      <w:pPr>
        <w:ind w:left="720" w:hanging="720"/>
        <w:rPr>
          <w:bCs/>
        </w:rPr>
      </w:pPr>
    </w:p>
    <w:p w14:paraId="5DD7DD3D"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3D4F57B5" w14:textId="77777777" w:rsidR="006201B0" w:rsidRPr="00D13C53" w:rsidRDefault="006201B0" w:rsidP="004B291E">
      <w:pPr>
        <w:ind w:left="720"/>
      </w:pPr>
      <w:r w:rsidRPr="00D13C53">
        <w:t xml:space="preserve">There are no limitations or weaknesses. </w:t>
      </w:r>
    </w:p>
    <w:p w14:paraId="27E49FD5" w14:textId="77777777" w:rsidR="006201B0" w:rsidRPr="00D13C53" w:rsidRDefault="006201B0" w:rsidP="004B291E">
      <w:pPr>
        <w:ind w:left="720" w:hanging="720"/>
        <w:rPr>
          <w:bCs/>
        </w:rPr>
      </w:pPr>
    </w:p>
    <w:p w14:paraId="08D4897F"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5CAB7BD1"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39B9E0FC" w14:textId="77777777" w:rsidR="006201B0" w:rsidRPr="00D13C53" w:rsidRDefault="006201B0" w:rsidP="004B291E">
      <w:pPr>
        <w:ind w:left="720" w:hanging="720"/>
      </w:pPr>
    </w:p>
    <w:p w14:paraId="2AF8F824" w14:textId="77777777" w:rsidR="006201B0" w:rsidRPr="00D13C53" w:rsidRDefault="006201B0" w:rsidP="004B291E">
      <w:r w:rsidRPr="00D13C53">
        <w:br w:type="page"/>
      </w:r>
    </w:p>
    <w:p w14:paraId="2C5459B1" w14:textId="77777777" w:rsidR="006201B0" w:rsidRPr="00D13C53" w:rsidRDefault="006201B0" w:rsidP="004B291E">
      <w:pPr>
        <w:rPr>
          <w:bCs/>
        </w:rPr>
      </w:pPr>
      <w:r w:rsidRPr="00DA2752">
        <w:rPr>
          <w:b/>
          <w:bCs/>
        </w:rPr>
        <w:lastRenderedPageBreak/>
        <w:t>Program:</w:t>
      </w:r>
      <w:r w:rsidRPr="00D13C53">
        <w:rPr>
          <w:bCs/>
        </w:rPr>
        <w:tab/>
        <w:t>University of Louisiana at Monroe</w:t>
      </w:r>
    </w:p>
    <w:p w14:paraId="3B01A242" w14:textId="77777777" w:rsidR="006201B0" w:rsidRPr="00D13C53" w:rsidRDefault="006201B0" w:rsidP="004B291E">
      <w:pPr>
        <w:rPr>
          <w:bCs/>
        </w:rPr>
      </w:pPr>
    </w:p>
    <w:p w14:paraId="0F595D33" w14:textId="77777777" w:rsidR="004D6FA9" w:rsidRPr="000E08F0" w:rsidRDefault="004D6FA9" w:rsidP="004D6FA9">
      <w:pPr>
        <w:ind w:left="1710" w:hanging="1710"/>
        <w:rPr>
          <w:b/>
        </w:rPr>
      </w:pPr>
      <w:r w:rsidRPr="004D6FA9">
        <w:rPr>
          <w:b/>
        </w:rPr>
        <w:t>Objective II.4:  Increase the total number of Baccalaureate Degree completers in a given academic year from the baseline year number of 1,071 in 2023-24 to 1,098 in AY 2028-29. Students may only by counted once per award level.</w:t>
      </w:r>
    </w:p>
    <w:p w14:paraId="4BCCEAD2" w14:textId="77777777" w:rsidR="004D6FA9" w:rsidRDefault="004D6FA9" w:rsidP="0096683F">
      <w:pPr>
        <w:ind w:left="1710" w:hanging="1710"/>
        <w:rPr>
          <w:b/>
        </w:rPr>
      </w:pPr>
    </w:p>
    <w:p w14:paraId="1046F236" w14:textId="77777777" w:rsidR="006201B0" w:rsidRPr="00D13C53" w:rsidRDefault="006201B0" w:rsidP="004B291E">
      <w:r w:rsidRPr="00DA2752">
        <w:rPr>
          <w:b/>
        </w:rPr>
        <w:t>Indicator 2:</w:t>
      </w:r>
      <w:r w:rsidRPr="00D13C53">
        <w:tab/>
        <w:t>Percentage change in the number of completers from the baseline year</w:t>
      </w:r>
    </w:p>
    <w:p w14:paraId="0CC6AC1B" w14:textId="77777777" w:rsidR="006201B0" w:rsidRPr="00D13C53" w:rsidRDefault="006201B0" w:rsidP="004B291E"/>
    <w:p w14:paraId="3CC53AE9" w14:textId="77777777" w:rsidR="006201B0" w:rsidRPr="00DA2752" w:rsidRDefault="006201B0" w:rsidP="004B291E">
      <w:pPr>
        <w:rPr>
          <w:b/>
          <w:bCs/>
        </w:rPr>
      </w:pPr>
      <w:r w:rsidRPr="00DA2752">
        <w:rPr>
          <w:b/>
          <w:bCs/>
        </w:rPr>
        <w:t>1.</w:t>
      </w:r>
      <w:r w:rsidRPr="00DA2752">
        <w:rPr>
          <w:b/>
          <w:bCs/>
        </w:rPr>
        <w:tab/>
        <w:t xml:space="preserve">What is the type of indicator? </w:t>
      </w:r>
    </w:p>
    <w:p w14:paraId="7571D1D6" w14:textId="77777777" w:rsidR="006201B0" w:rsidRPr="00D13C53" w:rsidRDefault="006201B0" w:rsidP="004B291E">
      <w:r w:rsidRPr="00D13C53">
        <w:rPr>
          <w:bCs/>
        </w:rPr>
        <w:tab/>
      </w:r>
      <w:r w:rsidRPr="00D13C53">
        <w:t>Output, Key</w:t>
      </w:r>
    </w:p>
    <w:p w14:paraId="2A8BECBD" w14:textId="77777777" w:rsidR="006201B0" w:rsidRPr="00D13C53" w:rsidRDefault="006201B0" w:rsidP="004B291E">
      <w:pPr>
        <w:rPr>
          <w:bCs/>
        </w:rPr>
      </w:pPr>
    </w:p>
    <w:p w14:paraId="5505DB03"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5CAFDF73" w14:textId="77777777" w:rsidR="006201B0" w:rsidRPr="00D13C53" w:rsidRDefault="006201B0"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621C250D" w14:textId="77777777" w:rsidR="006201B0" w:rsidRPr="00D13C53" w:rsidRDefault="006201B0" w:rsidP="004B291E">
      <w:pPr>
        <w:rPr>
          <w:bCs/>
        </w:rPr>
      </w:pPr>
    </w:p>
    <w:p w14:paraId="6CC6619A"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119B30C8" w14:textId="77777777" w:rsidR="006201B0" w:rsidRPr="00D13C53" w:rsidRDefault="006201B0"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09AB286D" w14:textId="77777777" w:rsidR="006201B0" w:rsidRPr="00D13C53" w:rsidRDefault="006201B0" w:rsidP="004B291E"/>
    <w:p w14:paraId="063A80D1"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0D6C93A4" w14:textId="77777777" w:rsidR="006201B0" w:rsidRPr="00D13C53" w:rsidRDefault="006201B0"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AY </w:t>
      </w:r>
      <w:r w:rsidR="00FE3F58" w:rsidRPr="00D13C53">
        <w:t>2020-2021</w:t>
      </w:r>
      <w:r w:rsidRPr="00D13C53">
        <w:t xml:space="preserve">.  </w:t>
      </w:r>
    </w:p>
    <w:p w14:paraId="1968B985" w14:textId="77777777" w:rsidR="006201B0" w:rsidRPr="00D13C53" w:rsidRDefault="006201B0" w:rsidP="004B291E">
      <w:pPr>
        <w:ind w:left="720" w:hanging="720"/>
        <w:rPr>
          <w:bCs/>
        </w:rPr>
      </w:pPr>
    </w:p>
    <w:p w14:paraId="61A1ECF8"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1C0CD524" w14:textId="77777777" w:rsidR="006201B0" w:rsidRPr="00D13C53" w:rsidRDefault="006201B0" w:rsidP="004B291E">
      <w:pPr>
        <w:ind w:left="720" w:hanging="720"/>
      </w:pPr>
      <w:r w:rsidRPr="00D13C53">
        <w:tab/>
        <w:t>The indicator is the sum of all baccalaureate completers at an institution within a given academic year.</w:t>
      </w:r>
    </w:p>
    <w:p w14:paraId="335980E6" w14:textId="77777777" w:rsidR="006201B0" w:rsidRPr="00D13C53" w:rsidRDefault="006201B0" w:rsidP="004B291E">
      <w:pPr>
        <w:ind w:left="720" w:hanging="720"/>
        <w:rPr>
          <w:bCs/>
        </w:rPr>
      </w:pPr>
    </w:p>
    <w:p w14:paraId="0BB2C196"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63B95CA6" w14:textId="77777777" w:rsidR="006201B0" w:rsidRPr="00D13C53" w:rsidRDefault="006201B0" w:rsidP="004B291E">
      <w:pPr>
        <w:ind w:left="720" w:hanging="720"/>
      </w:pPr>
      <w:r w:rsidRPr="00D13C53">
        <w:rPr>
          <w:bCs/>
        </w:rPr>
        <w:tab/>
      </w:r>
      <w:r w:rsidRPr="00D13C53">
        <w:t xml:space="preserve">Completers is another term for graduates.  It will include all students who earn Board of Regents-recognized baccalaureates. </w:t>
      </w:r>
    </w:p>
    <w:p w14:paraId="59243F3E" w14:textId="77777777" w:rsidR="006201B0" w:rsidRPr="00D13C53" w:rsidRDefault="006201B0" w:rsidP="004B291E">
      <w:pPr>
        <w:ind w:left="720" w:hanging="720"/>
        <w:rPr>
          <w:bCs/>
        </w:rPr>
      </w:pPr>
    </w:p>
    <w:p w14:paraId="5E9B1FCA" w14:textId="77777777" w:rsidR="006201B0" w:rsidRPr="00DA2752" w:rsidRDefault="006201B0" w:rsidP="004B291E">
      <w:pPr>
        <w:ind w:left="720" w:hanging="720"/>
        <w:rPr>
          <w:b/>
          <w:bCs/>
        </w:rPr>
      </w:pPr>
      <w:r w:rsidRPr="00DA2752">
        <w:rPr>
          <w:b/>
          <w:bCs/>
        </w:rPr>
        <w:t>7.</w:t>
      </w:r>
      <w:r w:rsidRPr="00DA2752">
        <w:rPr>
          <w:b/>
          <w:bCs/>
        </w:rPr>
        <w:tab/>
        <w:t>Is the indicator an aggregate or disaggregate figure?</w:t>
      </w:r>
    </w:p>
    <w:p w14:paraId="001F624D" w14:textId="77777777" w:rsidR="006201B0" w:rsidRPr="00D13C53" w:rsidRDefault="006201B0" w:rsidP="004B291E">
      <w:pPr>
        <w:ind w:left="720" w:hanging="720"/>
      </w:pPr>
      <w:r w:rsidRPr="00D13C53">
        <w:tab/>
        <w:t>This indicator is the aggregate of all students who earn Board of Regents-recognized baccalaureates within an academic year.</w:t>
      </w:r>
    </w:p>
    <w:p w14:paraId="4F0AD640" w14:textId="77777777" w:rsidR="006201B0" w:rsidRPr="00D13C53" w:rsidRDefault="006201B0" w:rsidP="004B291E">
      <w:pPr>
        <w:ind w:left="720" w:hanging="720"/>
        <w:rPr>
          <w:bCs/>
        </w:rPr>
      </w:pPr>
    </w:p>
    <w:p w14:paraId="6DCA2A84" w14:textId="77777777" w:rsidR="006201B0" w:rsidRPr="00DA2752" w:rsidRDefault="006201B0" w:rsidP="004B291E">
      <w:pPr>
        <w:ind w:left="720" w:hanging="720"/>
        <w:rPr>
          <w:b/>
          <w:bCs/>
        </w:rPr>
      </w:pPr>
      <w:r w:rsidRPr="00DA2752">
        <w:rPr>
          <w:b/>
          <w:bCs/>
        </w:rPr>
        <w:t>8.</w:t>
      </w:r>
      <w:r w:rsidRPr="00DA2752">
        <w:rPr>
          <w:b/>
          <w:bCs/>
        </w:rPr>
        <w:tab/>
        <w:t>Who is responsible for data collection, analysis, and quality?</w:t>
      </w:r>
    </w:p>
    <w:p w14:paraId="7FCE0D4D" w14:textId="77777777" w:rsidR="006201B0" w:rsidRPr="00D13C53" w:rsidRDefault="006201B0" w:rsidP="004B291E">
      <w:pPr>
        <w:ind w:left="720" w:hanging="720"/>
      </w:pPr>
      <w:r w:rsidRPr="00D13C53">
        <w:lastRenderedPageBreak/>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1EE12CD9" w14:textId="77777777" w:rsidR="006201B0" w:rsidRPr="00D13C53" w:rsidRDefault="006201B0" w:rsidP="004B291E">
      <w:pPr>
        <w:ind w:left="720" w:hanging="720"/>
        <w:rPr>
          <w:bCs/>
        </w:rPr>
      </w:pPr>
    </w:p>
    <w:p w14:paraId="3F824DA2"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04E920AA" w14:textId="77777777" w:rsidR="006201B0" w:rsidRPr="00D13C53" w:rsidRDefault="006201B0" w:rsidP="004B291E">
      <w:pPr>
        <w:ind w:left="720"/>
      </w:pPr>
      <w:r w:rsidRPr="00D13C53">
        <w:t xml:space="preserve">There are no limitations or weaknesses. </w:t>
      </w:r>
    </w:p>
    <w:p w14:paraId="7E96C0F1" w14:textId="77777777" w:rsidR="006201B0" w:rsidRPr="00D13C53" w:rsidRDefault="006201B0" w:rsidP="004B291E">
      <w:pPr>
        <w:ind w:left="720" w:hanging="720"/>
        <w:rPr>
          <w:bCs/>
        </w:rPr>
      </w:pPr>
    </w:p>
    <w:p w14:paraId="7874DDAD"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36692711"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7B0C7C55" w14:textId="77777777" w:rsidR="006201B0" w:rsidRPr="00D13C53" w:rsidRDefault="006201B0" w:rsidP="004B291E">
      <w:pPr>
        <w:ind w:left="720" w:hanging="720"/>
      </w:pPr>
    </w:p>
    <w:p w14:paraId="290ABBD2" w14:textId="77777777" w:rsidR="006201B0" w:rsidRPr="00D13C53" w:rsidRDefault="006201B0" w:rsidP="004B291E">
      <w:pPr>
        <w:rPr>
          <w:bCs/>
        </w:rPr>
      </w:pPr>
      <w:r w:rsidRPr="00D13C53">
        <w:rPr>
          <w:bCs/>
        </w:rPr>
        <w:br w:type="page"/>
      </w:r>
    </w:p>
    <w:p w14:paraId="1BD43358" w14:textId="77777777" w:rsidR="006201B0" w:rsidRPr="00D13C53" w:rsidRDefault="006201B0" w:rsidP="004B291E">
      <w:pPr>
        <w:rPr>
          <w:bCs/>
        </w:rPr>
      </w:pPr>
      <w:r w:rsidRPr="00DA2752">
        <w:rPr>
          <w:b/>
          <w:bCs/>
        </w:rPr>
        <w:lastRenderedPageBreak/>
        <w:t>Program:</w:t>
      </w:r>
      <w:r w:rsidRPr="00DA2752">
        <w:rPr>
          <w:b/>
          <w:bCs/>
        </w:rPr>
        <w:tab/>
      </w:r>
      <w:r w:rsidRPr="00D13C53">
        <w:rPr>
          <w:bCs/>
        </w:rPr>
        <w:t>University of Louisiana at Monroe</w:t>
      </w:r>
    </w:p>
    <w:p w14:paraId="36C27875" w14:textId="77777777" w:rsidR="006201B0" w:rsidRPr="00D13C53" w:rsidRDefault="006201B0" w:rsidP="004B291E">
      <w:pPr>
        <w:rPr>
          <w:bCs/>
        </w:rPr>
      </w:pPr>
    </w:p>
    <w:p w14:paraId="2EEB067F" w14:textId="77777777" w:rsidR="004D6FA9" w:rsidRPr="000E08F0" w:rsidRDefault="004D6FA9" w:rsidP="004D6FA9">
      <w:pPr>
        <w:ind w:left="1710" w:hanging="1710"/>
        <w:rPr>
          <w:b/>
        </w:rPr>
      </w:pPr>
      <w:r w:rsidRPr="004D6FA9">
        <w:rPr>
          <w:b/>
        </w:rPr>
        <w:t>Objective II.5:  Increase the total number of Graduate Degree completers in a given academic year from the baseline year number of 611 in AY 2023-24 to 626 in AY 2028-29. Students may only be counted once per award level.</w:t>
      </w:r>
    </w:p>
    <w:p w14:paraId="4762A89A" w14:textId="77777777" w:rsidR="004D6FA9" w:rsidRDefault="004D6FA9" w:rsidP="00C162CC">
      <w:pPr>
        <w:ind w:left="1710" w:hanging="1710"/>
        <w:rPr>
          <w:b/>
        </w:rPr>
      </w:pPr>
    </w:p>
    <w:p w14:paraId="47D6F5BE" w14:textId="77777777" w:rsidR="006201B0" w:rsidRPr="00D13C53" w:rsidRDefault="006201B0" w:rsidP="004B291E">
      <w:r w:rsidRPr="00DA2752">
        <w:rPr>
          <w:b/>
        </w:rPr>
        <w:t>Indicator 1:</w:t>
      </w:r>
      <w:r w:rsidRPr="00D13C53">
        <w:tab/>
        <w:t>Number of completers at graduate degree level</w:t>
      </w:r>
    </w:p>
    <w:p w14:paraId="1C9E65C6" w14:textId="77777777" w:rsidR="006201B0" w:rsidRPr="00D13C53" w:rsidRDefault="006201B0" w:rsidP="004B291E"/>
    <w:p w14:paraId="03B3180D" w14:textId="77777777" w:rsidR="006201B0" w:rsidRPr="00DA2752" w:rsidRDefault="006201B0" w:rsidP="004B291E">
      <w:pPr>
        <w:rPr>
          <w:b/>
          <w:bCs/>
        </w:rPr>
      </w:pPr>
      <w:r w:rsidRPr="00DA2752">
        <w:rPr>
          <w:b/>
          <w:bCs/>
        </w:rPr>
        <w:t>1.</w:t>
      </w:r>
      <w:r w:rsidRPr="00DA2752">
        <w:rPr>
          <w:b/>
          <w:bCs/>
        </w:rPr>
        <w:tab/>
        <w:t xml:space="preserve">What is the type of indicator? </w:t>
      </w:r>
    </w:p>
    <w:p w14:paraId="08AE6A44" w14:textId="77777777" w:rsidR="006201B0" w:rsidRPr="00D13C53" w:rsidRDefault="006201B0" w:rsidP="004B291E">
      <w:r w:rsidRPr="00D13C53">
        <w:rPr>
          <w:bCs/>
        </w:rPr>
        <w:tab/>
      </w:r>
      <w:r w:rsidRPr="00D13C53">
        <w:t>Output, Key</w:t>
      </w:r>
    </w:p>
    <w:p w14:paraId="262F6761" w14:textId="77777777" w:rsidR="006201B0" w:rsidRPr="00D13C53" w:rsidRDefault="006201B0" w:rsidP="004B291E">
      <w:pPr>
        <w:rPr>
          <w:bCs/>
        </w:rPr>
      </w:pPr>
    </w:p>
    <w:p w14:paraId="039DC251"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56345B3E" w14:textId="77777777" w:rsidR="006201B0" w:rsidRPr="00D13C53" w:rsidRDefault="006201B0"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319D2DBE" w14:textId="77777777" w:rsidR="006201B0" w:rsidRPr="00D13C53" w:rsidRDefault="006201B0" w:rsidP="004B291E">
      <w:pPr>
        <w:rPr>
          <w:bCs/>
        </w:rPr>
      </w:pPr>
    </w:p>
    <w:p w14:paraId="75F0B227"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2DEF8418" w14:textId="77777777" w:rsidR="006201B0" w:rsidRPr="00D13C53" w:rsidRDefault="006201B0"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58AB655C" w14:textId="77777777" w:rsidR="006201B0" w:rsidRPr="00D13C53" w:rsidRDefault="006201B0" w:rsidP="004B291E"/>
    <w:p w14:paraId="425C4FB1"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6A6A07E6" w14:textId="77777777" w:rsidR="006201B0" w:rsidRPr="00D13C53" w:rsidRDefault="006201B0"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w:t>
      </w:r>
      <w:r w:rsidR="002A639B" w:rsidRPr="00D13C53">
        <w:t>The baseline is AY 2020-2021</w:t>
      </w:r>
      <w:r w:rsidRPr="00D13C53">
        <w:t xml:space="preserve">.  </w:t>
      </w:r>
    </w:p>
    <w:p w14:paraId="00BDF127" w14:textId="77777777" w:rsidR="006201B0" w:rsidRPr="00D13C53" w:rsidRDefault="006201B0" w:rsidP="004B291E">
      <w:pPr>
        <w:ind w:left="720" w:hanging="720"/>
        <w:rPr>
          <w:bCs/>
        </w:rPr>
      </w:pPr>
    </w:p>
    <w:p w14:paraId="11D91C8B"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5128BCE4" w14:textId="77777777" w:rsidR="006201B0" w:rsidRPr="00D13C53" w:rsidRDefault="006201B0" w:rsidP="004B291E">
      <w:pPr>
        <w:ind w:left="720" w:hanging="720"/>
      </w:pPr>
      <w:r w:rsidRPr="00D13C53">
        <w:tab/>
        <w:t xml:space="preserve">The indicator is the sum of all graduate degree completers at an institution within a given academic year. </w:t>
      </w:r>
    </w:p>
    <w:p w14:paraId="22E3453E" w14:textId="77777777" w:rsidR="006201B0" w:rsidRPr="00D13C53" w:rsidRDefault="006201B0" w:rsidP="004B291E">
      <w:pPr>
        <w:ind w:left="720" w:hanging="720"/>
        <w:rPr>
          <w:bCs/>
        </w:rPr>
      </w:pPr>
    </w:p>
    <w:p w14:paraId="03E4258E"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62817DBE" w14:textId="77777777" w:rsidR="006201B0" w:rsidRPr="00D13C53" w:rsidRDefault="006201B0" w:rsidP="004B291E">
      <w:pPr>
        <w:ind w:left="720" w:hanging="720"/>
      </w:pPr>
      <w:r w:rsidRPr="00D13C53">
        <w:rPr>
          <w:bCs/>
        </w:rPr>
        <w:tab/>
      </w:r>
      <w:r w:rsidRPr="00D13C53">
        <w:t xml:space="preserve">Completers is another term for graduates.  It will include all students who earn Board of Regents-recognized graduate degrees. </w:t>
      </w:r>
    </w:p>
    <w:p w14:paraId="1CC1D4F7" w14:textId="77777777" w:rsidR="006201B0" w:rsidRPr="00D13C53" w:rsidRDefault="006201B0" w:rsidP="004B291E">
      <w:pPr>
        <w:ind w:left="720" w:hanging="720"/>
        <w:rPr>
          <w:bCs/>
        </w:rPr>
      </w:pPr>
    </w:p>
    <w:p w14:paraId="5313D3A2" w14:textId="77777777" w:rsidR="006201B0" w:rsidRPr="00DA2752" w:rsidRDefault="006201B0" w:rsidP="004B291E">
      <w:pPr>
        <w:ind w:left="720" w:hanging="720"/>
        <w:rPr>
          <w:b/>
          <w:bCs/>
        </w:rPr>
      </w:pPr>
      <w:r w:rsidRPr="00DA2752">
        <w:rPr>
          <w:b/>
          <w:bCs/>
        </w:rPr>
        <w:t>7.</w:t>
      </w:r>
      <w:r w:rsidRPr="00DA2752">
        <w:rPr>
          <w:b/>
          <w:bCs/>
        </w:rPr>
        <w:tab/>
        <w:t>Is the indicator an aggregate or disaggregate figure?</w:t>
      </w:r>
    </w:p>
    <w:p w14:paraId="3AAAC7C4" w14:textId="77777777" w:rsidR="006201B0" w:rsidRPr="00D13C53" w:rsidRDefault="006201B0" w:rsidP="004B291E">
      <w:pPr>
        <w:ind w:left="720" w:hanging="720"/>
      </w:pPr>
      <w:r w:rsidRPr="00D13C53">
        <w:tab/>
        <w:t>This indicator is the aggregate of all students who earn Board of Regents-recognized graduate degrees within an academic year.</w:t>
      </w:r>
    </w:p>
    <w:p w14:paraId="44BE82D8" w14:textId="77777777" w:rsidR="006201B0" w:rsidRPr="00D13C53" w:rsidRDefault="006201B0" w:rsidP="004B291E">
      <w:pPr>
        <w:ind w:left="720" w:hanging="720"/>
        <w:rPr>
          <w:bCs/>
        </w:rPr>
      </w:pPr>
    </w:p>
    <w:p w14:paraId="5BAE6DBC" w14:textId="77777777" w:rsidR="006201B0" w:rsidRPr="00DA2752" w:rsidRDefault="006201B0" w:rsidP="004B291E">
      <w:pPr>
        <w:ind w:left="720" w:hanging="720"/>
        <w:rPr>
          <w:b/>
          <w:bCs/>
        </w:rPr>
      </w:pPr>
      <w:r w:rsidRPr="00DA2752">
        <w:rPr>
          <w:b/>
          <w:bCs/>
        </w:rPr>
        <w:lastRenderedPageBreak/>
        <w:t>8.</w:t>
      </w:r>
      <w:r w:rsidRPr="00DA2752">
        <w:rPr>
          <w:b/>
          <w:bCs/>
        </w:rPr>
        <w:tab/>
        <w:t>Who is responsible for data collection, analysis, and quality?</w:t>
      </w:r>
    </w:p>
    <w:p w14:paraId="4DB4BA42" w14:textId="77777777" w:rsidR="006201B0" w:rsidRPr="00D13C53" w:rsidRDefault="006201B0" w:rsidP="004B291E">
      <w:pPr>
        <w:ind w:left="720" w:hanging="720"/>
      </w:pPr>
      <w:r w:rsidRPr="00D13C53">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295A6493" w14:textId="77777777" w:rsidR="006201B0" w:rsidRPr="00D13C53" w:rsidRDefault="006201B0" w:rsidP="004B291E">
      <w:pPr>
        <w:ind w:left="720" w:hanging="720"/>
        <w:rPr>
          <w:bCs/>
        </w:rPr>
      </w:pPr>
    </w:p>
    <w:p w14:paraId="0BD112C7"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6ECA18AF" w14:textId="77777777" w:rsidR="006201B0" w:rsidRPr="00D13C53" w:rsidRDefault="006201B0" w:rsidP="004B291E">
      <w:pPr>
        <w:ind w:left="720"/>
      </w:pPr>
      <w:r w:rsidRPr="00D13C53">
        <w:t xml:space="preserve">There are no limitations or weaknesses. </w:t>
      </w:r>
    </w:p>
    <w:p w14:paraId="5A21DAD9" w14:textId="77777777" w:rsidR="006201B0" w:rsidRPr="00D13C53" w:rsidRDefault="006201B0" w:rsidP="004B291E">
      <w:pPr>
        <w:ind w:left="720" w:hanging="720"/>
        <w:rPr>
          <w:bCs/>
        </w:rPr>
      </w:pPr>
    </w:p>
    <w:p w14:paraId="5FD5989D"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204C9A73" w14:textId="77777777" w:rsidR="006201B0" w:rsidRPr="00D13C53" w:rsidRDefault="006201B0" w:rsidP="004B291E">
      <w:pPr>
        <w:ind w:left="720" w:hanging="720"/>
      </w:pPr>
      <w:r w:rsidRPr="00D13C53">
        <w:tab/>
        <w:t xml:space="preserve">Ensuring student success drives many management decisions including recruitment, admissions, academic programming, academic support, facilities, and finance. </w:t>
      </w:r>
    </w:p>
    <w:p w14:paraId="35CDF855" w14:textId="77777777" w:rsidR="006201B0" w:rsidRPr="00D13C53" w:rsidRDefault="006201B0" w:rsidP="004B291E">
      <w:pPr>
        <w:ind w:left="720" w:hanging="720"/>
      </w:pPr>
    </w:p>
    <w:p w14:paraId="39BCA474" w14:textId="77777777" w:rsidR="006201B0" w:rsidRPr="00D13C53" w:rsidRDefault="006201B0" w:rsidP="004B291E">
      <w:r w:rsidRPr="00D13C53">
        <w:br w:type="page"/>
      </w:r>
    </w:p>
    <w:p w14:paraId="14FDCC3C" w14:textId="77777777" w:rsidR="006201B0" w:rsidRPr="00D13C53" w:rsidRDefault="006201B0" w:rsidP="004B291E">
      <w:pPr>
        <w:rPr>
          <w:bCs/>
        </w:rPr>
      </w:pPr>
      <w:r w:rsidRPr="00DA2752">
        <w:rPr>
          <w:b/>
          <w:bCs/>
        </w:rPr>
        <w:lastRenderedPageBreak/>
        <w:t>Program:</w:t>
      </w:r>
      <w:r w:rsidRPr="00D13C53">
        <w:rPr>
          <w:bCs/>
        </w:rPr>
        <w:tab/>
        <w:t>University of Louisiana at Monroe</w:t>
      </w:r>
    </w:p>
    <w:p w14:paraId="6790E852" w14:textId="77777777" w:rsidR="006201B0" w:rsidRPr="00D13C53" w:rsidRDefault="006201B0" w:rsidP="004B291E">
      <w:pPr>
        <w:rPr>
          <w:bCs/>
        </w:rPr>
      </w:pPr>
    </w:p>
    <w:p w14:paraId="30EDEDBE" w14:textId="77777777" w:rsidR="004D6FA9" w:rsidRPr="000E08F0" w:rsidRDefault="004D6FA9" w:rsidP="004D6FA9">
      <w:pPr>
        <w:ind w:left="1710" w:hanging="1710"/>
        <w:rPr>
          <w:b/>
        </w:rPr>
      </w:pPr>
      <w:r w:rsidRPr="004D6FA9">
        <w:rPr>
          <w:b/>
        </w:rPr>
        <w:t>Objective II.5:  Increase the total number of Graduate Degree completers in a given academic year from the baseline year number of 611 in AY 2023-24 to 626 in AY 2028-29. Students may only be counted once per award level.</w:t>
      </w:r>
    </w:p>
    <w:p w14:paraId="01122A50" w14:textId="77777777" w:rsidR="004D6FA9" w:rsidRDefault="004D6FA9" w:rsidP="00C162CC">
      <w:pPr>
        <w:ind w:left="1710" w:hanging="1710"/>
        <w:rPr>
          <w:b/>
        </w:rPr>
      </w:pPr>
    </w:p>
    <w:p w14:paraId="1BAF072B" w14:textId="77777777" w:rsidR="006201B0" w:rsidRPr="00D13C53" w:rsidRDefault="006201B0" w:rsidP="004B291E">
      <w:r w:rsidRPr="00DA2752">
        <w:rPr>
          <w:b/>
        </w:rPr>
        <w:t>Indicator 2:</w:t>
      </w:r>
      <w:r w:rsidRPr="00D13C53">
        <w:tab/>
        <w:t>Percentage change in the number of completers from the baseline year</w:t>
      </w:r>
    </w:p>
    <w:p w14:paraId="24B2C30E" w14:textId="77777777" w:rsidR="006201B0" w:rsidRPr="00D13C53" w:rsidRDefault="006201B0" w:rsidP="004B291E"/>
    <w:p w14:paraId="78F1C008" w14:textId="77777777" w:rsidR="006201B0" w:rsidRPr="00DA2752" w:rsidRDefault="006201B0" w:rsidP="004B291E">
      <w:pPr>
        <w:rPr>
          <w:b/>
          <w:bCs/>
        </w:rPr>
      </w:pPr>
      <w:r w:rsidRPr="00DA2752">
        <w:rPr>
          <w:b/>
          <w:bCs/>
        </w:rPr>
        <w:t>1.</w:t>
      </w:r>
      <w:r w:rsidRPr="00DA2752">
        <w:rPr>
          <w:b/>
          <w:bCs/>
        </w:rPr>
        <w:tab/>
        <w:t xml:space="preserve">What is the type of indicator? </w:t>
      </w:r>
    </w:p>
    <w:p w14:paraId="6D60EBD7" w14:textId="77777777" w:rsidR="006201B0" w:rsidRPr="00D13C53" w:rsidRDefault="006201B0" w:rsidP="004B291E">
      <w:r w:rsidRPr="00D13C53">
        <w:rPr>
          <w:bCs/>
        </w:rPr>
        <w:tab/>
      </w:r>
      <w:r w:rsidRPr="00D13C53">
        <w:t>Output, Key</w:t>
      </w:r>
    </w:p>
    <w:p w14:paraId="3A44778A" w14:textId="77777777" w:rsidR="006201B0" w:rsidRPr="00D13C53" w:rsidRDefault="006201B0" w:rsidP="004B291E">
      <w:pPr>
        <w:rPr>
          <w:bCs/>
        </w:rPr>
      </w:pPr>
    </w:p>
    <w:p w14:paraId="6FAABA47" w14:textId="77777777" w:rsidR="006201B0" w:rsidRPr="00DA2752" w:rsidRDefault="006201B0" w:rsidP="004B291E">
      <w:pPr>
        <w:rPr>
          <w:b/>
          <w:bCs/>
        </w:rPr>
      </w:pPr>
      <w:r w:rsidRPr="00DA2752">
        <w:rPr>
          <w:b/>
          <w:bCs/>
        </w:rPr>
        <w:t>2.</w:t>
      </w:r>
      <w:r w:rsidRPr="00DA2752">
        <w:rPr>
          <w:b/>
          <w:bCs/>
        </w:rPr>
        <w:tab/>
        <w:t xml:space="preserve">What is the rationale for the indicator?  </w:t>
      </w:r>
    </w:p>
    <w:p w14:paraId="03B92B22" w14:textId="77777777" w:rsidR="006201B0" w:rsidRPr="00D13C53" w:rsidRDefault="006201B0"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71B87C35" w14:textId="77777777" w:rsidR="006201B0" w:rsidRPr="00D13C53" w:rsidRDefault="006201B0" w:rsidP="004B291E">
      <w:pPr>
        <w:rPr>
          <w:bCs/>
        </w:rPr>
      </w:pPr>
    </w:p>
    <w:p w14:paraId="4D81FAAF" w14:textId="77777777" w:rsidR="006201B0" w:rsidRPr="00DA2752" w:rsidRDefault="006201B0" w:rsidP="004B291E">
      <w:pPr>
        <w:ind w:left="720" w:hanging="720"/>
        <w:rPr>
          <w:b/>
        </w:rPr>
      </w:pPr>
      <w:r w:rsidRPr="00DA2752">
        <w:rPr>
          <w:b/>
          <w:bCs/>
        </w:rPr>
        <w:t>3.</w:t>
      </w:r>
      <w:r w:rsidRPr="00DA2752">
        <w:rPr>
          <w:b/>
          <w:bCs/>
        </w:rPr>
        <w:tab/>
        <w:t xml:space="preserve">What is the source of the indicator?  How reliable is the source?  </w:t>
      </w:r>
    </w:p>
    <w:p w14:paraId="0E7AE81D" w14:textId="77777777" w:rsidR="006201B0" w:rsidRPr="00D13C53" w:rsidRDefault="006201B0"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1C276087" w14:textId="77777777" w:rsidR="006201B0" w:rsidRPr="00D13C53" w:rsidRDefault="006201B0" w:rsidP="004B291E"/>
    <w:p w14:paraId="2DAED32A" w14:textId="77777777" w:rsidR="006201B0" w:rsidRPr="00DA2752" w:rsidRDefault="006201B0" w:rsidP="004B291E">
      <w:pPr>
        <w:ind w:left="720" w:hanging="720"/>
        <w:rPr>
          <w:b/>
          <w:bCs/>
        </w:rPr>
      </w:pPr>
      <w:r w:rsidRPr="00DA2752">
        <w:rPr>
          <w:b/>
          <w:bCs/>
        </w:rPr>
        <w:t>4.</w:t>
      </w:r>
      <w:r w:rsidRPr="00DA2752">
        <w:rPr>
          <w:b/>
          <w:bCs/>
        </w:rPr>
        <w:tab/>
        <w:t>What is the frequency and timing of collection or reporting?</w:t>
      </w:r>
    </w:p>
    <w:p w14:paraId="26E7CDF9" w14:textId="77777777" w:rsidR="006201B0" w:rsidRPr="00D13C53" w:rsidRDefault="006201B0"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w:t>
      </w:r>
      <w:r w:rsidR="002A639B" w:rsidRPr="00D13C53">
        <w:t>The baseline is AY 2020-2021</w:t>
      </w:r>
      <w:r w:rsidRPr="00D13C53">
        <w:t xml:space="preserve">.  </w:t>
      </w:r>
    </w:p>
    <w:p w14:paraId="25D58986" w14:textId="77777777" w:rsidR="006201B0" w:rsidRPr="00D13C53" w:rsidRDefault="006201B0" w:rsidP="004B291E">
      <w:pPr>
        <w:ind w:left="720" w:hanging="720"/>
        <w:rPr>
          <w:bCs/>
        </w:rPr>
      </w:pPr>
    </w:p>
    <w:p w14:paraId="0C0998C6" w14:textId="77777777" w:rsidR="006201B0" w:rsidRPr="00DA2752" w:rsidRDefault="006201B0" w:rsidP="004B291E">
      <w:pPr>
        <w:rPr>
          <w:b/>
          <w:bCs/>
        </w:rPr>
      </w:pPr>
      <w:r w:rsidRPr="00DA2752">
        <w:rPr>
          <w:b/>
          <w:bCs/>
        </w:rPr>
        <w:t>5.</w:t>
      </w:r>
      <w:r w:rsidRPr="00DA2752">
        <w:rPr>
          <w:b/>
          <w:bCs/>
        </w:rPr>
        <w:tab/>
        <w:t>How is the indicator calculated?  Is this a standard calculation?</w:t>
      </w:r>
    </w:p>
    <w:p w14:paraId="67369528" w14:textId="77777777" w:rsidR="006201B0" w:rsidRPr="00D13C53" w:rsidRDefault="006201B0" w:rsidP="004B291E">
      <w:pPr>
        <w:ind w:left="720" w:hanging="720"/>
      </w:pPr>
      <w:r w:rsidRPr="00D13C53">
        <w:tab/>
        <w:t xml:space="preserve">The indicator is the sum of all graduate degree completers at an institution within a given academic year. </w:t>
      </w:r>
    </w:p>
    <w:p w14:paraId="34050655" w14:textId="77777777" w:rsidR="006201B0" w:rsidRPr="00D13C53" w:rsidRDefault="006201B0" w:rsidP="004B291E">
      <w:pPr>
        <w:ind w:left="720" w:hanging="720"/>
        <w:rPr>
          <w:bCs/>
        </w:rPr>
      </w:pPr>
    </w:p>
    <w:p w14:paraId="3FD0CCCF" w14:textId="77777777" w:rsidR="006201B0" w:rsidRPr="00DA2752" w:rsidRDefault="006201B0" w:rsidP="004B291E">
      <w:pPr>
        <w:ind w:left="720" w:hanging="720"/>
        <w:rPr>
          <w:b/>
          <w:bCs/>
        </w:rPr>
      </w:pPr>
      <w:r w:rsidRPr="00DA2752">
        <w:rPr>
          <w:b/>
          <w:bCs/>
        </w:rPr>
        <w:t>6.</w:t>
      </w:r>
      <w:r w:rsidRPr="00DA2752">
        <w:rPr>
          <w:b/>
          <w:bCs/>
        </w:rPr>
        <w:tab/>
        <w:t>Does the indicator contain jargon, acronyms, or unclear terms?  If so, clarify or define them.</w:t>
      </w:r>
    </w:p>
    <w:p w14:paraId="484E0A8C" w14:textId="77777777" w:rsidR="006201B0" w:rsidRPr="00D13C53" w:rsidRDefault="006201B0" w:rsidP="004B291E">
      <w:pPr>
        <w:ind w:left="720" w:hanging="720"/>
      </w:pPr>
      <w:r w:rsidRPr="00D13C53">
        <w:rPr>
          <w:bCs/>
        </w:rPr>
        <w:tab/>
      </w:r>
      <w:r w:rsidRPr="00D13C53">
        <w:t xml:space="preserve">Completers is another term for graduates.  It will include all students who earn Board of Regents-recognized graduate degrees. </w:t>
      </w:r>
    </w:p>
    <w:p w14:paraId="74F78588" w14:textId="77777777" w:rsidR="006201B0" w:rsidRPr="00D13C53" w:rsidRDefault="006201B0" w:rsidP="004B291E">
      <w:pPr>
        <w:ind w:left="720" w:hanging="720"/>
        <w:rPr>
          <w:bCs/>
        </w:rPr>
      </w:pPr>
    </w:p>
    <w:p w14:paraId="56CAA917" w14:textId="77777777" w:rsidR="006201B0" w:rsidRPr="00DA2752" w:rsidRDefault="006201B0" w:rsidP="004B291E">
      <w:pPr>
        <w:ind w:left="720" w:hanging="720"/>
        <w:rPr>
          <w:b/>
          <w:bCs/>
        </w:rPr>
      </w:pPr>
      <w:r w:rsidRPr="00DA2752">
        <w:rPr>
          <w:b/>
          <w:bCs/>
        </w:rPr>
        <w:t>7.</w:t>
      </w:r>
      <w:r w:rsidRPr="00DA2752">
        <w:rPr>
          <w:b/>
          <w:bCs/>
        </w:rPr>
        <w:tab/>
        <w:t>Is the indicator an aggregate or disaggregate figure?</w:t>
      </w:r>
    </w:p>
    <w:p w14:paraId="37C5CCC5" w14:textId="77777777" w:rsidR="006201B0" w:rsidRPr="00D13C53" w:rsidRDefault="006201B0" w:rsidP="004B291E">
      <w:pPr>
        <w:ind w:left="720" w:hanging="720"/>
      </w:pPr>
      <w:r w:rsidRPr="00D13C53">
        <w:tab/>
        <w:t>This indicator is the aggregate of all students who earn Board of Regents-recognized graduate degrees within an academic year.</w:t>
      </w:r>
    </w:p>
    <w:p w14:paraId="3A4D6D3F" w14:textId="77777777" w:rsidR="006201B0" w:rsidRPr="00D13C53" w:rsidRDefault="006201B0" w:rsidP="004B291E">
      <w:pPr>
        <w:ind w:left="720" w:hanging="720"/>
        <w:rPr>
          <w:bCs/>
        </w:rPr>
      </w:pPr>
    </w:p>
    <w:p w14:paraId="4764CEE5" w14:textId="77777777" w:rsidR="006201B0" w:rsidRPr="00DA2752" w:rsidRDefault="006201B0" w:rsidP="004B291E">
      <w:pPr>
        <w:ind w:left="720" w:hanging="720"/>
        <w:rPr>
          <w:b/>
          <w:bCs/>
        </w:rPr>
      </w:pPr>
      <w:r w:rsidRPr="00DA2752">
        <w:rPr>
          <w:b/>
          <w:bCs/>
        </w:rPr>
        <w:t>8.</w:t>
      </w:r>
      <w:r w:rsidRPr="00DA2752">
        <w:rPr>
          <w:b/>
          <w:bCs/>
        </w:rPr>
        <w:tab/>
        <w:t>Who is responsible for data collection, analysis, and quality?</w:t>
      </w:r>
    </w:p>
    <w:p w14:paraId="01620C33" w14:textId="77777777" w:rsidR="006201B0" w:rsidRPr="00D13C53" w:rsidRDefault="006201B0" w:rsidP="004B291E">
      <w:pPr>
        <w:ind w:left="720" w:hanging="720"/>
      </w:pPr>
      <w:r w:rsidRPr="00D13C53">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297AAE4F" w14:textId="77777777" w:rsidR="006201B0" w:rsidRPr="00D13C53" w:rsidRDefault="006201B0" w:rsidP="004B291E">
      <w:pPr>
        <w:ind w:left="720" w:hanging="720"/>
        <w:rPr>
          <w:bCs/>
        </w:rPr>
      </w:pPr>
    </w:p>
    <w:p w14:paraId="627DE5DD" w14:textId="77777777" w:rsidR="006201B0" w:rsidRPr="00DA2752" w:rsidRDefault="006201B0"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12E83A79" w14:textId="77777777" w:rsidR="006201B0" w:rsidRPr="00D13C53" w:rsidRDefault="006201B0" w:rsidP="004B291E">
      <w:pPr>
        <w:ind w:left="720"/>
      </w:pPr>
      <w:r w:rsidRPr="00D13C53">
        <w:t xml:space="preserve">There are no limitations or weaknesses. </w:t>
      </w:r>
    </w:p>
    <w:p w14:paraId="7217F465" w14:textId="77777777" w:rsidR="006201B0" w:rsidRPr="00D13C53" w:rsidRDefault="006201B0" w:rsidP="004B291E">
      <w:pPr>
        <w:ind w:left="720" w:hanging="720"/>
        <w:rPr>
          <w:bCs/>
        </w:rPr>
      </w:pPr>
    </w:p>
    <w:p w14:paraId="1C07A8A0" w14:textId="77777777" w:rsidR="006201B0" w:rsidRPr="00DA2752" w:rsidRDefault="006201B0" w:rsidP="004B291E">
      <w:pPr>
        <w:ind w:left="720" w:hanging="720"/>
        <w:rPr>
          <w:b/>
          <w:bCs/>
        </w:rPr>
      </w:pPr>
      <w:r w:rsidRPr="00DA2752">
        <w:rPr>
          <w:b/>
          <w:bCs/>
        </w:rPr>
        <w:t>10.</w:t>
      </w:r>
      <w:r w:rsidRPr="00DA2752">
        <w:rPr>
          <w:b/>
          <w:bCs/>
        </w:rPr>
        <w:tab/>
        <w:t>How will the indicator be used in management decision making and other agency processes?</w:t>
      </w:r>
    </w:p>
    <w:p w14:paraId="6CDCC52F" w14:textId="77777777" w:rsidR="006201B0" w:rsidRPr="00D13C53" w:rsidRDefault="006201B0" w:rsidP="004B291E">
      <w:pPr>
        <w:ind w:left="720" w:hanging="720"/>
      </w:pPr>
      <w:r w:rsidRPr="00D13C53">
        <w:tab/>
        <w:t>Ensuring student success drives many management decisions including recruitment, admissions, academic programming, academic support, facilities, and fina</w:t>
      </w:r>
      <w:r w:rsidR="00F12E5D" w:rsidRPr="00D13C53">
        <w:t xml:space="preserve">nce. </w:t>
      </w:r>
    </w:p>
    <w:p w14:paraId="6C858BB7" w14:textId="77777777" w:rsidR="00F12E5D" w:rsidRPr="00D13C53" w:rsidRDefault="00F12E5D" w:rsidP="004B291E"/>
    <w:p w14:paraId="5A4DDE32" w14:textId="77777777" w:rsidR="00F12E5D" w:rsidRPr="00D13C53" w:rsidRDefault="00F12E5D" w:rsidP="004B291E"/>
    <w:p w14:paraId="78520199" w14:textId="77777777" w:rsidR="00F12E5D" w:rsidRPr="00D13C53" w:rsidRDefault="00F12E5D" w:rsidP="004B291E">
      <w:r w:rsidRPr="00D13C53">
        <w:br w:type="page"/>
      </w:r>
    </w:p>
    <w:p w14:paraId="7D1437D3" w14:textId="77777777" w:rsidR="00F12E5D" w:rsidRPr="00D13C53" w:rsidRDefault="00F12E5D" w:rsidP="004B291E">
      <w:pPr>
        <w:rPr>
          <w:bCs/>
        </w:rPr>
      </w:pPr>
      <w:r w:rsidRPr="00DA2752">
        <w:rPr>
          <w:b/>
          <w:bCs/>
        </w:rPr>
        <w:lastRenderedPageBreak/>
        <w:t>Program:</w:t>
      </w:r>
      <w:r w:rsidRPr="00D13C53">
        <w:rPr>
          <w:bCs/>
        </w:rPr>
        <w:tab/>
        <w:t>University of Louisiana at Monroe</w:t>
      </w:r>
    </w:p>
    <w:p w14:paraId="0BAE9390" w14:textId="77777777" w:rsidR="00F12E5D" w:rsidRPr="00D13C53" w:rsidRDefault="00F12E5D" w:rsidP="004B291E">
      <w:pPr>
        <w:rPr>
          <w:bCs/>
        </w:rPr>
      </w:pPr>
    </w:p>
    <w:p w14:paraId="624421ED" w14:textId="77777777" w:rsidR="003F7983" w:rsidRPr="000E08F0" w:rsidRDefault="003F7983" w:rsidP="003F7983">
      <w:pPr>
        <w:ind w:left="1800" w:hanging="1800"/>
        <w:rPr>
          <w:b/>
        </w:rPr>
      </w:pPr>
      <w:r w:rsidRPr="003F7983">
        <w:rPr>
          <w:b/>
        </w:rPr>
        <w:t>Objective II.6:  Maintain the total number of Undergraduate (adult 25+ years) completers in a given academic year from the baseline year number of 310 in 2023-24 to 318 in AY 2028-29.</w:t>
      </w:r>
    </w:p>
    <w:p w14:paraId="108BE7B1" w14:textId="77777777" w:rsidR="003F7983" w:rsidRDefault="003F7983" w:rsidP="00C162CC">
      <w:pPr>
        <w:ind w:left="1800" w:hanging="1800"/>
        <w:rPr>
          <w:b/>
        </w:rPr>
      </w:pPr>
    </w:p>
    <w:p w14:paraId="65866DBC" w14:textId="77777777" w:rsidR="00F12E5D" w:rsidRPr="00D13C53" w:rsidRDefault="00F12E5D" w:rsidP="004B291E">
      <w:r w:rsidRPr="00DA2752">
        <w:rPr>
          <w:b/>
        </w:rPr>
        <w:t>Indicator 1:</w:t>
      </w:r>
      <w:r w:rsidRPr="00D13C53">
        <w:tab/>
        <w:t>Number of completers at graduate degree level</w:t>
      </w:r>
    </w:p>
    <w:p w14:paraId="712CACB2" w14:textId="77777777" w:rsidR="00F12E5D" w:rsidRPr="00D13C53" w:rsidRDefault="00F12E5D" w:rsidP="004B291E"/>
    <w:p w14:paraId="59EA1BFA" w14:textId="77777777" w:rsidR="00F12E5D" w:rsidRPr="00DA2752" w:rsidRDefault="00F12E5D" w:rsidP="004B291E">
      <w:pPr>
        <w:rPr>
          <w:b/>
          <w:bCs/>
        </w:rPr>
      </w:pPr>
      <w:r w:rsidRPr="00DA2752">
        <w:rPr>
          <w:b/>
          <w:bCs/>
        </w:rPr>
        <w:t>1.</w:t>
      </w:r>
      <w:r w:rsidRPr="00DA2752">
        <w:rPr>
          <w:b/>
          <w:bCs/>
        </w:rPr>
        <w:tab/>
        <w:t xml:space="preserve">What is the type of indicator? </w:t>
      </w:r>
    </w:p>
    <w:p w14:paraId="054034A5" w14:textId="77777777" w:rsidR="00F12E5D" w:rsidRPr="00D13C53" w:rsidRDefault="00F12E5D" w:rsidP="004B291E">
      <w:r w:rsidRPr="00D13C53">
        <w:rPr>
          <w:bCs/>
        </w:rPr>
        <w:tab/>
      </w:r>
      <w:r w:rsidRPr="00D13C53">
        <w:t>Output, Key</w:t>
      </w:r>
    </w:p>
    <w:p w14:paraId="0B3043DC" w14:textId="77777777" w:rsidR="00F12E5D" w:rsidRPr="00D13C53" w:rsidRDefault="00F12E5D" w:rsidP="004B291E">
      <w:pPr>
        <w:rPr>
          <w:bCs/>
        </w:rPr>
      </w:pPr>
    </w:p>
    <w:p w14:paraId="55A7FEF3" w14:textId="77777777" w:rsidR="00F12E5D" w:rsidRPr="00DA2752" w:rsidRDefault="00F12E5D" w:rsidP="004B291E">
      <w:pPr>
        <w:rPr>
          <w:b/>
          <w:bCs/>
        </w:rPr>
      </w:pPr>
      <w:r w:rsidRPr="00DA2752">
        <w:rPr>
          <w:b/>
          <w:bCs/>
        </w:rPr>
        <w:t>2.</w:t>
      </w:r>
      <w:r w:rsidRPr="00DA2752">
        <w:rPr>
          <w:b/>
          <w:bCs/>
        </w:rPr>
        <w:tab/>
        <w:t xml:space="preserve">What is the rationale for the indicator?  </w:t>
      </w:r>
    </w:p>
    <w:p w14:paraId="28EC9AAD" w14:textId="77777777" w:rsidR="00F12E5D" w:rsidRPr="00D13C53" w:rsidRDefault="00F12E5D"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17F6B5FE" w14:textId="77777777" w:rsidR="00F12E5D" w:rsidRPr="00D13C53" w:rsidRDefault="00F12E5D" w:rsidP="004B291E">
      <w:pPr>
        <w:rPr>
          <w:bCs/>
        </w:rPr>
      </w:pPr>
    </w:p>
    <w:p w14:paraId="6EB08E43" w14:textId="77777777" w:rsidR="00F12E5D" w:rsidRPr="00DA2752" w:rsidRDefault="00F12E5D" w:rsidP="004B291E">
      <w:pPr>
        <w:ind w:left="720" w:hanging="720"/>
        <w:rPr>
          <w:b/>
        </w:rPr>
      </w:pPr>
      <w:r w:rsidRPr="00DA2752">
        <w:rPr>
          <w:b/>
          <w:bCs/>
        </w:rPr>
        <w:t>3.</w:t>
      </w:r>
      <w:r w:rsidRPr="00DA2752">
        <w:rPr>
          <w:b/>
          <w:bCs/>
        </w:rPr>
        <w:tab/>
        <w:t xml:space="preserve">What is the source of the indicator?  How reliable is the source?  </w:t>
      </w:r>
    </w:p>
    <w:p w14:paraId="064E9B00" w14:textId="77777777" w:rsidR="00F12E5D" w:rsidRPr="00D13C53" w:rsidRDefault="00F12E5D"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109D0FD1" w14:textId="77777777" w:rsidR="00F12E5D" w:rsidRPr="00D13C53" w:rsidRDefault="00F12E5D" w:rsidP="004B291E"/>
    <w:p w14:paraId="74747CF8" w14:textId="77777777" w:rsidR="00FE3F58" w:rsidRPr="00DA2752" w:rsidRDefault="00FE3F58" w:rsidP="004B291E">
      <w:pPr>
        <w:ind w:left="720" w:hanging="720"/>
        <w:rPr>
          <w:b/>
          <w:bCs/>
        </w:rPr>
      </w:pPr>
      <w:r w:rsidRPr="00DA2752">
        <w:rPr>
          <w:b/>
          <w:bCs/>
        </w:rPr>
        <w:t>4.</w:t>
      </w:r>
      <w:r w:rsidRPr="00DA2752">
        <w:rPr>
          <w:b/>
          <w:bCs/>
        </w:rPr>
        <w:tab/>
        <w:t>What is the frequency and timing of collection or reporting?</w:t>
      </w:r>
    </w:p>
    <w:p w14:paraId="33EB3134" w14:textId="77777777" w:rsidR="00FE3F58" w:rsidRPr="00D13C53" w:rsidRDefault="00FE3F58"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AY 2020-2021.  </w:t>
      </w:r>
    </w:p>
    <w:p w14:paraId="60CB5C26" w14:textId="77777777" w:rsidR="00FE3F58" w:rsidRPr="00D13C53" w:rsidRDefault="00FE3F58" w:rsidP="004B291E">
      <w:pPr>
        <w:ind w:left="720" w:hanging="720"/>
        <w:rPr>
          <w:bCs/>
        </w:rPr>
      </w:pPr>
    </w:p>
    <w:p w14:paraId="749B09D9" w14:textId="77777777" w:rsidR="00FE3F58" w:rsidRPr="00DA2752" w:rsidRDefault="00FE3F58" w:rsidP="004B291E">
      <w:pPr>
        <w:rPr>
          <w:b/>
          <w:bCs/>
        </w:rPr>
      </w:pPr>
      <w:r w:rsidRPr="00DA2752">
        <w:rPr>
          <w:b/>
          <w:bCs/>
        </w:rPr>
        <w:t>5.</w:t>
      </w:r>
      <w:r w:rsidRPr="00DA2752">
        <w:rPr>
          <w:b/>
          <w:bCs/>
        </w:rPr>
        <w:tab/>
        <w:t>How is the indicator calculated?  Is this a standard calculation?</w:t>
      </w:r>
    </w:p>
    <w:p w14:paraId="7AD5C72F" w14:textId="77777777" w:rsidR="00FE3F58" w:rsidRPr="00D13C53" w:rsidRDefault="00FE3F58" w:rsidP="004B291E">
      <w:pPr>
        <w:ind w:left="720" w:hanging="720"/>
      </w:pPr>
      <w:r w:rsidRPr="00D13C53">
        <w:tab/>
        <w:t xml:space="preserve">The indicator is the sum of all over 25 year old undergraduate degree completers at an institution within a given academic year. </w:t>
      </w:r>
    </w:p>
    <w:p w14:paraId="764751ED" w14:textId="77777777" w:rsidR="00FE3F58" w:rsidRPr="00D13C53" w:rsidRDefault="00FE3F58" w:rsidP="004B291E">
      <w:pPr>
        <w:ind w:left="720" w:hanging="720"/>
        <w:rPr>
          <w:bCs/>
        </w:rPr>
      </w:pPr>
    </w:p>
    <w:p w14:paraId="291EFB0B" w14:textId="77777777" w:rsidR="00F12E5D" w:rsidRPr="00DA2752" w:rsidRDefault="00F12E5D" w:rsidP="004B291E">
      <w:pPr>
        <w:ind w:left="720" w:hanging="720"/>
        <w:rPr>
          <w:b/>
          <w:bCs/>
        </w:rPr>
      </w:pPr>
      <w:r w:rsidRPr="00DA2752">
        <w:rPr>
          <w:b/>
          <w:bCs/>
        </w:rPr>
        <w:t>6.</w:t>
      </w:r>
      <w:r w:rsidRPr="00DA2752">
        <w:rPr>
          <w:b/>
          <w:bCs/>
        </w:rPr>
        <w:tab/>
        <w:t>Does the indicator contain jargon, acronyms, or unclear terms?  If so, clarify or define them.</w:t>
      </w:r>
    </w:p>
    <w:p w14:paraId="249197E9" w14:textId="77777777" w:rsidR="00F12E5D" w:rsidRPr="00D13C53" w:rsidRDefault="00F12E5D" w:rsidP="004B291E">
      <w:pPr>
        <w:ind w:left="720" w:hanging="720"/>
      </w:pPr>
      <w:r w:rsidRPr="00D13C53">
        <w:rPr>
          <w:bCs/>
        </w:rPr>
        <w:tab/>
      </w:r>
      <w:r w:rsidRPr="00D13C53">
        <w:t xml:space="preserve">Completers is another term for graduates.  It will include all students who earn Board of Regents-recognized graduate degrees. </w:t>
      </w:r>
    </w:p>
    <w:p w14:paraId="007D80FE" w14:textId="77777777" w:rsidR="00F12E5D" w:rsidRPr="00D13C53" w:rsidRDefault="00F12E5D" w:rsidP="004B291E">
      <w:pPr>
        <w:ind w:left="720" w:hanging="720"/>
        <w:rPr>
          <w:bCs/>
        </w:rPr>
      </w:pPr>
    </w:p>
    <w:p w14:paraId="69CA3E5A" w14:textId="77777777" w:rsidR="00F12E5D" w:rsidRPr="00DA2752" w:rsidRDefault="00F12E5D" w:rsidP="004B291E">
      <w:pPr>
        <w:ind w:left="720" w:hanging="720"/>
        <w:rPr>
          <w:b/>
          <w:bCs/>
        </w:rPr>
      </w:pPr>
      <w:r w:rsidRPr="00DA2752">
        <w:rPr>
          <w:b/>
          <w:bCs/>
        </w:rPr>
        <w:t>7.</w:t>
      </w:r>
      <w:r w:rsidRPr="00DA2752">
        <w:rPr>
          <w:b/>
          <w:bCs/>
        </w:rPr>
        <w:tab/>
        <w:t>Is the indicator an aggregate or disaggregate figure?</w:t>
      </w:r>
    </w:p>
    <w:p w14:paraId="0EC6F7BD" w14:textId="77777777" w:rsidR="00F12E5D" w:rsidRPr="00D13C53" w:rsidRDefault="00F12E5D" w:rsidP="004B291E">
      <w:pPr>
        <w:ind w:left="720" w:hanging="720"/>
      </w:pPr>
      <w:r w:rsidRPr="00D13C53">
        <w:tab/>
        <w:t>This indicator is the aggregate of all students who earn Board of Regents-recognized graduate degrees within an academic year.</w:t>
      </w:r>
    </w:p>
    <w:p w14:paraId="021AC1F7" w14:textId="77777777" w:rsidR="00F12E5D" w:rsidRPr="00D13C53" w:rsidRDefault="00F12E5D" w:rsidP="004B291E">
      <w:pPr>
        <w:ind w:left="720" w:hanging="720"/>
        <w:rPr>
          <w:bCs/>
        </w:rPr>
      </w:pPr>
    </w:p>
    <w:p w14:paraId="578FCBF7" w14:textId="77777777" w:rsidR="00F12E5D" w:rsidRPr="00DA2752" w:rsidRDefault="00F12E5D" w:rsidP="004B291E">
      <w:pPr>
        <w:ind w:left="720" w:hanging="720"/>
        <w:rPr>
          <w:b/>
          <w:bCs/>
        </w:rPr>
      </w:pPr>
      <w:r w:rsidRPr="00DA2752">
        <w:rPr>
          <w:b/>
          <w:bCs/>
        </w:rPr>
        <w:lastRenderedPageBreak/>
        <w:t>8.</w:t>
      </w:r>
      <w:r w:rsidRPr="00DA2752">
        <w:rPr>
          <w:b/>
          <w:bCs/>
        </w:rPr>
        <w:tab/>
        <w:t>Who is responsible for data collection, analysis, and quality?</w:t>
      </w:r>
    </w:p>
    <w:p w14:paraId="42909527" w14:textId="77777777" w:rsidR="00F12E5D" w:rsidRPr="00D13C53" w:rsidRDefault="00F12E5D" w:rsidP="004B291E">
      <w:pPr>
        <w:ind w:left="720" w:hanging="720"/>
      </w:pPr>
      <w:r w:rsidRPr="00D13C53">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3FB6E284" w14:textId="77777777" w:rsidR="00F12E5D" w:rsidRPr="00D13C53" w:rsidRDefault="00F12E5D" w:rsidP="004B291E">
      <w:pPr>
        <w:ind w:left="720" w:hanging="720"/>
        <w:rPr>
          <w:bCs/>
        </w:rPr>
      </w:pPr>
    </w:p>
    <w:p w14:paraId="661CCAA0" w14:textId="77777777" w:rsidR="00F12E5D" w:rsidRPr="00DA2752" w:rsidRDefault="00F12E5D"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799652CF" w14:textId="77777777" w:rsidR="00F12E5D" w:rsidRPr="00D13C53" w:rsidRDefault="00F12E5D" w:rsidP="004B291E">
      <w:pPr>
        <w:ind w:left="720"/>
      </w:pPr>
      <w:r w:rsidRPr="00D13C53">
        <w:t xml:space="preserve">There are no limitations or weaknesses. </w:t>
      </w:r>
    </w:p>
    <w:p w14:paraId="16F3C49D" w14:textId="77777777" w:rsidR="00F12E5D" w:rsidRPr="00D13C53" w:rsidRDefault="00F12E5D" w:rsidP="004B291E">
      <w:pPr>
        <w:ind w:left="720" w:hanging="720"/>
        <w:rPr>
          <w:bCs/>
        </w:rPr>
      </w:pPr>
    </w:p>
    <w:p w14:paraId="20CA86CA" w14:textId="77777777" w:rsidR="00F12E5D" w:rsidRPr="00DA2752" w:rsidRDefault="00F12E5D" w:rsidP="004B291E">
      <w:pPr>
        <w:ind w:left="720" w:hanging="720"/>
        <w:rPr>
          <w:b/>
          <w:bCs/>
        </w:rPr>
      </w:pPr>
      <w:r w:rsidRPr="00DA2752">
        <w:rPr>
          <w:b/>
          <w:bCs/>
        </w:rPr>
        <w:t>10.</w:t>
      </w:r>
      <w:r w:rsidRPr="00DA2752">
        <w:rPr>
          <w:b/>
          <w:bCs/>
        </w:rPr>
        <w:tab/>
        <w:t>How will the indicator be used in management decision making and other agency processes?</w:t>
      </w:r>
    </w:p>
    <w:p w14:paraId="14A1BF5D" w14:textId="77777777" w:rsidR="00F12E5D" w:rsidRPr="00D13C53" w:rsidRDefault="00F12E5D" w:rsidP="004B291E">
      <w:pPr>
        <w:ind w:left="720" w:hanging="720"/>
      </w:pPr>
      <w:r w:rsidRPr="00D13C53">
        <w:tab/>
        <w:t xml:space="preserve">Ensuring student success drives many management decisions including recruitment, admissions, academic programming, academic support, facilities, and finance. </w:t>
      </w:r>
    </w:p>
    <w:p w14:paraId="1C370D4F" w14:textId="77777777" w:rsidR="00F12E5D" w:rsidRPr="00D13C53" w:rsidRDefault="00F12E5D" w:rsidP="004B291E">
      <w:pPr>
        <w:ind w:left="720" w:hanging="720"/>
      </w:pPr>
    </w:p>
    <w:p w14:paraId="07063DDC" w14:textId="77777777" w:rsidR="00F12E5D" w:rsidRPr="00D13C53" w:rsidRDefault="00F12E5D" w:rsidP="004B291E">
      <w:r w:rsidRPr="00D13C53">
        <w:br w:type="page"/>
      </w:r>
    </w:p>
    <w:p w14:paraId="157FD034" w14:textId="77777777" w:rsidR="00F12E5D" w:rsidRPr="00D13C53" w:rsidRDefault="00F12E5D" w:rsidP="004B291E">
      <w:pPr>
        <w:rPr>
          <w:bCs/>
        </w:rPr>
      </w:pPr>
      <w:r w:rsidRPr="00DA2752">
        <w:rPr>
          <w:b/>
          <w:bCs/>
        </w:rPr>
        <w:lastRenderedPageBreak/>
        <w:t>Program:</w:t>
      </w:r>
      <w:r w:rsidRPr="00D13C53">
        <w:rPr>
          <w:bCs/>
        </w:rPr>
        <w:tab/>
        <w:t>University of Louisiana at Monroe</w:t>
      </w:r>
    </w:p>
    <w:p w14:paraId="636325F8" w14:textId="77777777" w:rsidR="00F12E5D" w:rsidRPr="00D13C53" w:rsidRDefault="00F12E5D" w:rsidP="004B291E">
      <w:pPr>
        <w:rPr>
          <w:bCs/>
        </w:rPr>
      </w:pPr>
    </w:p>
    <w:p w14:paraId="24EE83DC" w14:textId="77777777" w:rsidR="003F7983" w:rsidRPr="000E08F0" w:rsidRDefault="003F7983" w:rsidP="003F7983">
      <w:pPr>
        <w:ind w:left="1800" w:hanging="1800"/>
        <w:rPr>
          <w:b/>
        </w:rPr>
      </w:pPr>
      <w:r w:rsidRPr="003F7983">
        <w:rPr>
          <w:b/>
        </w:rPr>
        <w:t>Objective II.6:  Maintain the total number of Undergraduate (adult 25+ years) completers in a given academic year from the baseline year number of 310 in 2023-24 to 318 in AY 2028-29.</w:t>
      </w:r>
    </w:p>
    <w:p w14:paraId="4181A046" w14:textId="77777777" w:rsidR="003F7983" w:rsidRDefault="003F7983" w:rsidP="00C162CC">
      <w:pPr>
        <w:ind w:left="1800" w:hanging="1800"/>
        <w:rPr>
          <w:b/>
        </w:rPr>
      </w:pPr>
    </w:p>
    <w:p w14:paraId="78B6A34E" w14:textId="77777777" w:rsidR="00F12E5D" w:rsidRPr="00D13C53" w:rsidRDefault="00F12E5D" w:rsidP="004B291E">
      <w:r w:rsidRPr="00DA2752">
        <w:rPr>
          <w:b/>
        </w:rPr>
        <w:t>Indicator 2:</w:t>
      </w:r>
      <w:r w:rsidRPr="00D13C53">
        <w:tab/>
        <w:t>Percentage change in the number of completers from the baseline year</w:t>
      </w:r>
    </w:p>
    <w:p w14:paraId="11A3DCAD" w14:textId="77777777" w:rsidR="00F12E5D" w:rsidRPr="00D13C53" w:rsidRDefault="00F12E5D" w:rsidP="004B291E"/>
    <w:p w14:paraId="56559DB5" w14:textId="77777777" w:rsidR="00F12E5D" w:rsidRPr="00DA2752" w:rsidRDefault="00F12E5D" w:rsidP="004B291E">
      <w:pPr>
        <w:rPr>
          <w:b/>
          <w:bCs/>
        </w:rPr>
      </w:pPr>
      <w:r w:rsidRPr="00DA2752">
        <w:rPr>
          <w:b/>
          <w:bCs/>
        </w:rPr>
        <w:t>1.</w:t>
      </w:r>
      <w:r w:rsidRPr="00DA2752">
        <w:rPr>
          <w:b/>
          <w:bCs/>
        </w:rPr>
        <w:tab/>
        <w:t xml:space="preserve">What is the type of indicator? </w:t>
      </w:r>
    </w:p>
    <w:p w14:paraId="2D8FFFD2" w14:textId="77777777" w:rsidR="00F12E5D" w:rsidRPr="00D13C53" w:rsidRDefault="00F12E5D" w:rsidP="004B291E">
      <w:r w:rsidRPr="00D13C53">
        <w:rPr>
          <w:bCs/>
        </w:rPr>
        <w:tab/>
      </w:r>
      <w:r w:rsidRPr="00D13C53">
        <w:t>Output, Key</w:t>
      </w:r>
    </w:p>
    <w:p w14:paraId="0855F7AE" w14:textId="77777777" w:rsidR="00F12E5D" w:rsidRPr="00D13C53" w:rsidRDefault="00F12E5D" w:rsidP="004B291E">
      <w:pPr>
        <w:rPr>
          <w:bCs/>
        </w:rPr>
      </w:pPr>
    </w:p>
    <w:p w14:paraId="650B8043" w14:textId="77777777" w:rsidR="00F12E5D" w:rsidRPr="00DA2752" w:rsidRDefault="00F12E5D" w:rsidP="004B291E">
      <w:pPr>
        <w:rPr>
          <w:b/>
          <w:bCs/>
        </w:rPr>
      </w:pPr>
      <w:r w:rsidRPr="00DA2752">
        <w:rPr>
          <w:b/>
          <w:bCs/>
        </w:rPr>
        <w:t>2.</w:t>
      </w:r>
      <w:r w:rsidRPr="00DA2752">
        <w:rPr>
          <w:b/>
          <w:bCs/>
        </w:rPr>
        <w:tab/>
        <w:t xml:space="preserve">What is the rationale for the indicator?  </w:t>
      </w:r>
    </w:p>
    <w:p w14:paraId="05447112" w14:textId="77777777" w:rsidR="00F12E5D" w:rsidRPr="00D13C53" w:rsidRDefault="00F12E5D"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2DB27424" w14:textId="77777777" w:rsidR="00F12E5D" w:rsidRPr="00D13C53" w:rsidRDefault="00F12E5D" w:rsidP="004B291E">
      <w:pPr>
        <w:rPr>
          <w:bCs/>
        </w:rPr>
      </w:pPr>
    </w:p>
    <w:p w14:paraId="321E5030" w14:textId="77777777" w:rsidR="00F12E5D" w:rsidRPr="00DA2752" w:rsidRDefault="00F12E5D" w:rsidP="004B291E">
      <w:pPr>
        <w:ind w:left="720" w:hanging="720"/>
        <w:rPr>
          <w:b/>
        </w:rPr>
      </w:pPr>
      <w:r w:rsidRPr="00DA2752">
        <w:rPr>
          <w:b/>
          <w:bCs/>
        </w:rPr>
        <w:t>3.</w:t>
      </w:r>
      <w:r w:rsidRPr="00DA2752">
        <w:rPr>
          <w:b/>
          <w:bCs/>
        </w:rPr>
        <w:tab/>
        <w:t xml:space="preserve">What is the source of the indicator?  How reliable is the source?  </w:t>
      </w:r>
    </w:p>
    <w:p w14:paraId="4FF70360" w14:textId="77777777" w:rsidR="00F12E5D" w:rsidRPr="00D13C53" w:rsidRDefault="00F12E5D"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52494DB8" w14:textId="77777777" w:rsidR="00F12E5D" w:rsidRPr="00D13C53" w:rsidRDefault="00F12E5D" w:rsidP="004B291E"/>
    <w:p w14:paraId="61376F7F" w14:textId="77777777" w:rsidR="00FE3F58" w:rsidRPr="00DA2752" w:rsidRDefault="00FE3F58" w:rsidP="004B291E">
      <w:pPr>
        <w:ind w:left="720" w:hanging="720"/>
        <w:rPr>
          <w:b/>
          <w:bCs/>
        </w:rPr>
      </w:pPr>
      <w:r w:rsidRPr="00DA2752">
        <w:rPr>
          <w:b/>
          <w:bCs/>
        </w:rPr>
        <w:t>4.</w:t>
      </w:r>
      <w:r w:rsidRPr="00DA2752">
        <w:rPr>
          <w:b/>
          <w:bCs/>
        </w:rPr>
        <w:tab/>
        <w:t>What is the frequency and timing of collection or reporting?</w:t>
      </w:r>
    </w:p>
    <w:p w14:paraId="26BD4B4E" w14:textId="77777777" w:rsidR="00FE3F58" w:rsidRPr="00D13C53" w:rsidRDefault="00FE3F58"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AY 2020-2021.  </w:t>
      </w:r>
    </w:p>
    <w:p w14:paraId="46FEC5F4" w14:textId="77777777" w:rsidR="00FE3F58" w:rsidRPr="00D13C53" w:rsidRDefault="00FE3F58" w:rsidP="004B291E">
      <w:pPr>
        <w:ind w:left="720" w:hanging="720"/>
        <w:rPr>
          <w:bCs/>
        </w:rPr>
      </w:pPr>
    </w:p>
    <w:p w14:paraId="36FCFA95" w14:textId="77777777" w:rsidR="00FE3F58" w:rsidRPr="00DA2752" w:rsidRDefault="00FE3F58" w:rsidP="004B291E">
      <w:pPr>
        <w:rPr>
          <w:b/>
          <w:bCs/>
        </w:rPr>
      </w:pPr>
      <w:r w:rsidRPr="00DA2752">
        <w:rPr>
          <w:b/>
          <w:bCs/>
        </w:rPr>
        <w:t>5.</w:t>
      </w:r>
      <w:r w:rsidRPr="00DA2752">
        <w:rPr>
          <w:b/>
          <w:bCs/>
        </w:rPr>
        <w:tab/>
        <w:t>How is the indicator calculated?  Is this a standard calculation?</w:t>
      </w:r>
    </w:p>
    <w:p w14:paraId="2225F0E9" w14:textId="77777777" w:rsidR="00FE3F58" w:rsidRPr="00D13C53" w:rsidRDefault="00FE3F58" w:rsidP="004B291E">
      <w:pPr>
        <w:ind w:left="720" w:hanging="720"/>
      </w:pPr>
      <w:r w:rsidRPr="00D13C53">
        <w:tab/>
        <w:t xml:space="preserve">The indicator is the sum of all over 25 year old undergraduate degree completers at an institution within a given academic year. </w:t>
      </w:r>
    </w:p>
    <w:p w14:paraId="2497D8C3" w14:textId="77777777" w:rsidR="00FE3F58" w:rsidRPr="00D13C53" w:rsidRDefault="00FE3F58" w:rsidP="004B291E">
      <w:pPr>
        <w:ind w:left="720" w:hanging="720"/>
        <w:rPr>
          <w:bCs/>
        </w:rPr>
      </w:pPr>
    </w:p>
    <w:p w14:paraId="70637A91" w14:textId="77777777" w:rsidR="00F12E5D" w:rsidRPr="00DA2752" w:rsidRDefault="00F12E5D" w:rsidP="004B291E">
      <w:pPr>
        <w:ind w:left="720" w:hanging="720"/>
        <w:rPr>
          <w:b/>
          <w:bCs/>
        </w:rPr>
      </w:pPr>
      <w:r w:rsidRPr="00DA2752">
        <w:rPr>
          <w:b/>
          <w:bCs/>
        </w:rPr>
        <w:t>6.</w:t>
      </w:r>
      <w:r w:rsidRPr="00DA2752">
        <w:rPr>
          <w:b/>
          <w:bCs/>
        </w:rPr>
        <w:tab/>
        <w:t>Does the indicator contain jargon, acronyms, or unclear terms?  If so, clarify or define them.</w:t>
      </w:r>
    </w:p>
    <w:p w14:paraId="336202B0" w14:textId="77777777" w:rsidR="00F12E5D" w:rsidRPr="00D13C53" w:rsidRDefault="00F12E5D" w:rsidP="004B291E">
      <w:pPr>
        <w:ind w:left="720" w:hanging="720"/>
      </w:pPr>
      <w:r w:rsidRPr="00D13C53">
        <w:rPr>
          <w:bCs/>
        </w:rPr>
        <w:tab/>
      </w:r>
      <w:r w:rsidRPr="00D13C53">
        <w:t xml:space="preserve">Completers is another term for graduates.  It will include all students who earn Board of Regents-recognized graduate degrees. </w:t>
      </w:r>
    </w:p>
    <w:p w14:paraId="520DF713" w14:textId="77777777" w:rsidR="00F12E5D" w:rsidRPr="00D13C53" w:rsidRDefault="00F12E5D" w:rsidP="004B291E">
      <w:pPr>
        <w:ind w:left="720" w:hanging="720"/>
        <w:rPr>
          <w:bCs/>
        </w:rPr>
      </w:pPr>
    </w:p>
    <w:p w14:paraId="7CCC6545" w14:textId="77777777" w:rsidR="00F12E5D" w:rsidRPr="00DA2752" w:rsidRDefault="00F12E5D" w:rsidP="004B291E">
      <w:pPr>
        <w:ind w:left="720" w:hanging="720"/>
        <w:rPr>
          <w:b/>
          <w:bCs/>
        </w:rPr>
      </w:pPr>
      <w:r w:rsidRPr="00DA2752">
        <w:rPr>
          <w:b/>
          <w:bCs/>
        </w:rPr>
        <w:t>7.</w:t>
      </w:r>
      <w:r w:rsidRPr="00DA2752">
        <w:rPr>
          <w:b/>
          <w:bCs/>
        </w:rPr>
        <w:tab/>
        <w:t>Is the indicator an aggregate or disaggregate figure?</w:t>
      </w:r>
    </w:p>
    <w:p w14:paraId="4856124F" w14:textId="77777777" w:rsidR="00F12E5D" w:rsidRPr="00D13C53" w:rsidRDefault="00F12E5D" w:rsidP="004B291E">
      <w:pPr>
        <w:ind w:left="720" w:hanging="720"/>
      </w:pPr>
      <w:r w:rsidRPr="00D13C53">
        <w:tab/>
        <w:t>This indicator is the aggregate of all students who earn Board of Regents-recognized graduate degrees within an academic year.</w:t>
      </w:r>
    </w:p>
    <w:p w14:paraId="29093F7C" w14:textId="77777777" w:rsidR="00F12E5D" w:rsidRPr="00D13C53" w:rsidRDefault="00F12E5D" w:rsidP="004B291E">
      <w:pPr>
        <w:ind w:left="720" w:hanging="720"/>
        <w:rPr>
          <w:bCs/>
        </w:rPr>
      </w:pPr>
    </w:p>
    <w:p w14:paraId="62D54944" w14:textId="77777777" w:rsidR="00F12E5D" w:rsidRPr="00DA2752" w:rsidRDefault="00F12E5D" w:rsidP="004B291E">
      <w:pPr>
        <w:ind w:left="720" w:hanging="720"/>
        <w:rPr>
          <w:b/>
          <w:bCs/>
        </w:rPr>
      </w:pPr>
      <w:r w:rsidRPr="00DA2752">
        <w:rPr>
          <w:b/>
          <w:bCs/>
        </w:rPr>
        <w:lastRenderedPageBreak/>
        <w:t>8.</w:t>
      </w:r>
      <w:r w:rsidRPr="00DA2752">
        <w:rPr>
          <w:b/>
          <w:bCs/>
        </w:rPr>
        <w:tab/>
        <w:t>Who is responsible for data collection, analysis, and quality?</w:t>
      </w:r>
    </w:p>
    <w:p w14:paraId="2B68B203" w14:textId="77777777" w:rsidR="00F12E5D" w:rsidRPr="00D13C53" w:rsidRDefault="00F12E5D" w:rsidP="004B291E">
      <w:pPr>
        <w:ind w:left="720" w:hanging="720"/>
      </w:pPr>
      <w:r w:rsidRPr="00D13C53">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6A81DDAD" w14:textId="77777777" w:rsidR="00F12E5D" w:rsidRPr="00D13C53" w:rsidRDefault="00F12E5D" w:rsidP="004B291E">
      <w:pPr>
        <w:ind w:left="720" w:hanging="720"/>
        <w:rPr>
          <w:bCs/>
        </w:rPr>
      </w:pPr>
    </w:p>
    <w:p w14:paraId="132225B8" w14:textId="77777777" w:rsidR="00F12E5D" w:rsidRPr="00DA2752" w:rsidRDefault="00F12E5D"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200DBE97" w14:textId="77777777" w:rsidR="00F12E5D" w:rsidRPr="00D13C53" w:rsidRDefault="00F12E5D" w:rsidP="004B291E">
      <w:pPr>
        <w:ind w:left="720"/>
      </w:pPr>
      <w:r w:rsidRPr="00D13C53">
        <w:t xml:space="preserve">There are no limitations or weaknesses. </w:t>
      </w:r>
    </w:p>
    <w:p w14:paraId="4A5569EA" w14:textId="77777777" w:rsidR="00F12E5D" w:rsidRPr="00D13C53" w:rsidRDefault="00F12E5D" w:rsidP="004B291E">
      <w:pPr>
        <w:ind w:left="720" w:hanging="720"/>
        <w:rPr>
          <w:bCs/>
        </w:rPr>
      </w:pPr>
    </w:p>
    <w:p w14:paraId="49CD25A7" w14:textId="77777777" w:rsidR="00F12E5D" w:rsidRPr="00DA2752" w:rsidRDefault="00F12E5D" w:rsidP="004B291E">
      <w:pPr>
        <w:ind w:left="720" w:hanging="720"/>
        <w:rPr>
          <w:b/>
          <w:bCs/>
        </w:rPr>
      </w:pPr>
      <w:r w:rsidRPr="00DA2752">
        <w:rPr>
          <w:b/>
          <w:bCs/>
        </w:rPr>
        <w:t>10.</w:t>
      </w:r>
      <w:r w:rsidRPr="00DA2752">
        <w:rPr>
          <w:b/>
          <w:bCs/>
        </w:rPr>
        <w:tab/>
        <w:t>How will the indicator be used in management decision making and other agency processes?</w:t>
      </w:r>
    </w:p>
    <w:p w14:paraId="5E2A43DE" w14:textId="77777777" w:rsidR="00F12E5D" w:rsidRPr="00D13C53" w:rsidRDefault="00F12E5D" w:rsidP="004B291E">
      <w:pPr>
        <w:ind w:left="720" w:hanging="720"/>
      </w:pPr>
      <w:r w:rsidRPr="00D13C53">
        <w:tab/>
        <w:t xml:space="preserve">Ensuring student success drives many management decisions including recruitment, admissions, academic programming, academic support, facilities, and finance. </w:t>
      </w:r>
    </w:p>
    <w:p w14:paraId="167A9170" w14:textId="77777777" w:rsidR="00F12E5D" w:rsidRPr="00D13C53" w:rsidRDefault="00F12E5D" w:rsidP="004B291E">
      <w:pPr>
        <w:ind w:left="720" w:hanging="720"/>
        <w:rPr>
          <w:bCs/>
        </w:rPr>
      </w:pPr>
      <w:r w:rsidRPr="00D13C53">
        <w:rPr>
          <w:bCs/>
        </w:rPr>
        <w:br w:type="page"/>
      </w:r>
    </w:p>
    <w:p w14:paraId="772A3DD7" w14:textId="77777777" w:rsidR="00F12E5D" w:rsidRPr="00D13C53" w:rsidRDefault="00F12E5D" w:rsidP="004B291E">
      <w:pPr>
        <w:rPr>
          <w:bCs/>
        </w:rPr>
      </w:pPr>
      <w:r w:rsidRPr="00DA2752">
        <w:rPr>
          <w:b/>
          <w:bCs/>
        </w:rPr>
        <w:lastRenderedPageBreak/>
        <w:t>Program:</w:t>
      </w:r>
      <w:r w:rsidRPr="00D13C53">
        <w:rPr>
          <w:bCs/>
        </w:rPr>
        <w:tab/>
        <w:t>University of Louisiana at Monroe</w:t>
      </w:r>
    </w:p>
    <w:p w14:paraId="6DDF2BB9" w14:textId="77777777" w:rsidR="00BC331C" w:rsidRDefault="00BC331C" w:rsidP="00BC331C">
      <w:pPr>
        <w:ind w:left="1800" w:hanging="1800"/>
        <w:rPr>
          <w:b/>
        </w:rPr>
      </w:pPr>
    </w:p>
    <w:p w14:paraId="15B0A6E5" w14:textId="77777777" w:rsidR="003F7983" w:rsidRPr="000E08F0" w:rsidRDefault="003F7983" w:rsidP="003F7983">
      <w:pPr>
        <w:ind w:left="1800" w:hanging="1800"/>
        <w:rPr>
          <w:b/>
        </w:rPr>
      </w:pPr>
      <w:r w:rsidRPr="003F7983">
        <w:rPr>
          <w:b/>
        </w:rPr>
        <w:t>Objective II.7:  Increase the unduplicated number of underrepresented minorities (all races other than white, Asian, non-residents &amp; unknown/not reported) completers in a given academic year from the baseline year number of 456 in AY 2023-24 to 467 in AY 2028-29.</w:t>
      </w:r>
    </w:p>
    <w:p w14:paraId="0FF71A17" w14:textId="77777777" w:rsidR="003F7983" w:rsidRDefault="003F7983" w:rsidP="00BC331C">
      <w:pPr>
        <w:ind w:left="1800" w:hanging="1800"/>
        <w:rPr>
          <w:b/>
        </w:rPr>
      </w:pPr>
    </w:p>
    <w:p w14:paraId="0C84D5C4" w14:textId="77777777" w:rsidR="00F12E5D" w:rsidRPr="00D13C53" w:rsidRDefault="00F12E5D" w:rsidP="004B291E">
      <w:r w:rsidRPr="00DA2752">
        <w:rPr>
          <w:b/>
        </w:rPr>
        <w:t>Indicator 1:</w:t>
      </w:r>
      <w:r w:rsidRPr="00D13C53">
        <w:tab/>
        <w:t>Number of completers at graduate degree level</w:t>
      </w:r>
    </w:p>
    <w:p w14:paraId="5F096B36" w14:textId="77777777" w:rsidR="00F12E5D" w:rsidRPr="00D13C53" w:rsidRDefault="00F12E5D" w:rsidP="004B291E"/>
    <w:p w14:paraId="0762DA80" w14:textId="77777777" w:rsidR="00F12E5D" w:rsidRPr="00DA2752" w:rsidRDefault="00F12E5D" w:rsidP="004B291E">
      <w:pPr>
        <w:rPr>
          <w:b/>
          <w:bCs/>
        </w:rPr>
      </w:pPr>
      <w:r w:rsidRPr="00DA2752">
        <w:rPr>
          <w:b/>
          <w:bCs/>
        </w:rPr>
        <w:t>1.</w:t>
      </w:r>
      <w:r w:rsidRPr="00DA2752">
        <w:rPr>
          <w:b/>
          <w:bCs/>
        </w:rPr>
        <w:tab/>
        <w:t xml:space="preserve">What is the type of indicator? </w:t>
      </w:r>
    </w:p>
    <w:p w14:paraId="766518D8" w14:textId="77777777" w:rsidR="00F12E5D" w:rsidRPr="00D13C53" w:rsidRDefault="00F12E5D" w:rsidP="004B291E">
      <w:r w:rsidRPr="00D13C53">
        <w:rPr>
          <w:bCs/>
        </w:rPr>
        <w:tab/>
      </w:r>
      <w:r w:rsidRPr="00D13C53">
        <w:t>Output, Key</w:t>
      </w:r>
    </w:p>
    <w:p w14:paraId="1F770717" w14:textId="77777777" w:rsidR="00F12E5D" w:rsidRPr="00D13C53" w:rsidRDefault="00F12E5D" w:rsidP="004B291E">
      <w:pPr>
        <w:rPr>
          <w:bCs/>
        </w:rPr>
      </w:pPr>
    </w:p>
    <w:p w14:paraId="3457B122" w14:textId="77777777" w:rsidR="00F12E5D" w:rsidRPr="00DA2752" w:rsidRDefault="00F12E5D" w:rsidP="004B291E">
      <w:pPr>
        <w:rPr>
          <w:b/>
          <w:bCs/>
        </w:rPr>
      </w:pPr>
      <w:r w:rsidRPr="00DA2752">
        <w:rPr>
          <w:b/>
          <w:bCs/>
        </w:rPr>
        <w:t>2.</w:t>
      </w:r>
      <w:r w:rsidRPr="00DA2752">
        <w:rPr>
          <w:b/>
          <w:bCs/>
        </w:rPr>
        <w:tab/>
        <w:t xml:space="preserve">What is the rationale for the indicator?  </w:t>
      </w:r>
    </w:p>
    <w:p w14:paraId="23332C89" w14:textId="77777777" w:rsidR="00F12E5D" w:rsidRPr="00D13C53" w:rsidRDefault="00F12E5D"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7D404CAC" w14:textId="77777777" w:rsidR="00F12E5D" w:rsidRPr="00D13C53" w:rsidRDefault="00F12E5D" w:rsidP="004B291E">
      <w:pPr>
        <w:rPr>
          <w:bCs/>
        </w:rPr>
      </w:pPr>
    </w:p>
    <w:p w14:paraId="26CA5893" w14:textId="77777777" w:rsidR="00F12E5D" w:rsidRPr="00DA2752" w:rsidRDefault="00F12E5D" w:rsidP="004B291E">
      <w:pPr>
        <w:ind w:left="720" w:hanging="720"/>
        <w:rPr>
          <w:b/>
        </w:rPr>
      </w:pPr>
      <w:r w:rsidRPr="00DA2752">
        <w:rPr>
          <w:b/>
          <w:bCs/>
        </w:rPr>
        <w:t>3.</w:t>
      </w:r>
      <w:r w:rsidRPr="00DA2752">
        <w:rPr>
          <w:b/>
          <w:bCs/>
        </w:rPr>
        <w:tab/>
        <w:t xml:space="preserve">What is the source of the indicator?  How reliable is the source?  </w:t>
      </w:r>
    </w:p>
    <w:p w14:paraId="3BB4BD12" w14:textId="77777777" w:rsidR="00F12E5D" w:rsidRPr="00D13C53" w:rsidRDefault="00F12E5D"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1FC621D3" w14:textId="77777777" w:rsidR="00F12E5D" w:rsidRPr="00D13C53" w:rsidRDefault="00F12E5D" w:rsidP="004B291E"/>
    <w:p w14:paraId="0F0C5DAB" w14:textId="77777777" w:rsidR="00FE3F58" w:rsidRPr="00DA2752" w:rsidRDefault="00FE3F58" w:rsidP="004B291E">
      <w:pPr>
        <w:ind w:left="720" w:hanging="720"/>
        <w:rPr>
          <w:b/>
          <w:bCs/>
        </w:rPr>
      </w:pPr>
      <w:r w:rsidRPr="00DA2752">
        <w:rPr>
          <w:b/>
          <w:bCs/>
        </w:rPr>
        <w:t>4.</w:t>
      </w:r>
      <w:r w:rsidRPr="00DA2752">
        <w:rPr>
          <w:b/>
          <w:bCs/>
        </w:rPr>
        <w:tab/>
        <w:t>What is the frequency and timing of collection or reporting?</w:t>
      </w:r>
    </w:p>
    <w:p w14:paraId="68721D92" w14:textId="77777777" w:rsidR="00FE3F58" w:rsidRPr="00D13C53" w:rsidRDefault="00FE3F58"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AY 2020-2021.  </w:t>
      </w:r>
    </w:p>
    <w:p w14:paraId="7CE54992" w14:textId="77777777" w:rsidR="00FE3F58" w:rsidRPr="00D13C53" w:rsidRDefault="00FE3F58" w:rsidP="004B291E">
      <w:pPr>
        <w:ind w:left="720" w:hanging="720"/>
        <w:rPr>
          <w:bCs/>
        </w:rPr>
      </w:pPr>
    </w:p>
    <w:p w14:paraId="03445696" w14:textId="77777777" w:rsidR="00FE3F58" w:rsidRPr="00DA2752" w:rsidRDefault="00FE3F58" w:rsidP="004B291E">
      <w:pPr>
        <w:rPr>
          <w:b/>
          <w:bCs/>
        </w:rPr>
      </w:pPr>
      <w:r w:rsidRPr="00DA2752">
        <w:rPr>
          <w:b/>
          <w:bCs/>
        </w:rPr>
        <w:t>5.</w:t>
      </w:r>
      <w:r w:rsidRPr="00DA2752">
        <w:rPr>
          <w:b/>
          <w:bCs/>
        </w:rPr>
        <w:tab/>
        <w:t>How is the indicator calculated?  Is this a standard calculation?</w:t>
      </w:r>
    </w:p>
    <w:p w14:paraId="6FBA655F" w14:textId="77777777" w:rsidR="00FE3F58" w:rsidRPr="00D13C53" w:rsidRDefault="00FE3F58" w:rsidP="004B291E">
      <w:pPr>
        <w:ind w:left="720" w:hanging="720"/>
      </w:pPr>
      <w:r w:rsidRPr="00D13C53">
        <w:tab/>
        <w:t xml:space="preserve">The indicator is the sum of all underrepresented minority completers at an institution within a given academic year. </w:t>
      </w:r>
    </w:p>
    <w:p w14:paraId="5CCFE626" w14:textId="77777777" w:rsidR="00FE3F58" w:rsidRPr="00D13C53" w:rsidRDefault="00FE3F58" w:rsidP="004B291E">
      <w:pPr>
        <w:ind w:left="720" w:hanging="720"/>
        <w:rPr>
          <w:bCs/>
        </w:rPr>
      </w:pPr>
    </w:p>
    <w:p w14:paraId="2EBD1B4B" w14:textId="77777777" w:rsidR="00F12E5D" w:rsidRPr="00DA2752" w:rsidRDefault="00F12E5D" w:rsidP="004B291E">
      <w:pPr>
        <w:ind w:left="720" w:hanging="720"/>
        <w:rPr>
          <w:b/>
          <w:bCs/>
        </w:rPr>
      </w:pPr>
      <w:r w:rsidRPr="00DA2752">
        <w:rPr>
          <w:b/>
          <w:bCs/>
        </w:rPr>
        <w:t>6.</w:t>
      </w:r>
      <w:r w:rsidRPr="00DA2752">
        <w:rPr>
          <w:b/>
          <w:bCs/>
        </w:rPr>
        <w:tab/>
        <w:t>Does the indicator contain jargon, acronyms, or unclear terms?  If so, clarify or define them.</w:t>
      </w:r>
    </w:p>
    <w:p w14:paraId="27CCDDC5" w14:textId="77777777" w:rsidR="00F12E5D" w:rsidRPr="00D13C53" w:rsidRDefault="00F12E5D" w:rsidP="004B291E">
      <w:pPr>
        <w:ind w:left="720" w:hanging="720"/>
      </w:pPr>
      <w:r w:rsidRPr="00D13C53">
        <w:rPr>
          <w:bCs/>
        </w:rPr>
        <w:tab/>
      </w:r>
      <w:r w:rsidRPr="00D13C53">
        <w:t xml:space="preserve">Completers is another term for graduates.  It will include all students who earn Board of Regents-recognized graduate degrees. </w:t>
      </w:r>
    </w:p>
    <w:p w14:paraId="79649A04" w14:textId="77777777" w:rsidR="00F12E5D" w:rsidRPr="00D13C53" w:rsidRDefault="00F12E5D" w:rsidP="004B291E">
      <w:pPr>
        <w:ind w:left="720" w:hanging="720"/>
        <w:rPr>
          <w:bCs/>
        </w:rPr>
      </w:pPr>
    </w:p>
    <w:p w14:paraId="23758849" w14:textId="77777777" w:rsidR="00F12E5D" w:rsidRPr="00DA2752" w:rsidRDefault="00F12E5D" w:rsidP="004B291E">
      <w:pPr>
        <w:ind w:left="720" w:hanging="720"/>
        <w:rPr>
          <w:b/>
          <w:bCs/>
        </w:rPr>
      </w:pPr>
      <w:r w:rsidRPr="00DA2752">
        <w:rPr>
          <w:b/>
          <w:bCs/>
        </w:rPr>
        <w:t>7.</w:t>
      </w:r>
      <w:r w:rsidRPr="00DA2752">
        <w:rPr>
          <w:b/>
          <w:bCs/>
        </w:rPr>
        <w:tab/>
        <w:t>Is the indicator an aggregate or disaggregate figure?</w:t>
      </w:r>
    </w:p>
    <w:p w14:paraId="6EFA23AC" w14:textId="77777777" w:rsidR="00F12E5D" w:rsidRPr="00D13C53" w:rsidRDefault="00F12E5D" w:rsidP="004B291E">
      <w:pPr>
        <w:ind w:left="720" w:hanging="720"/>
      </w:pPr>
      <w:r w:rsidRPr="00D13C53">
        <w:tab/>
        <w:t>This indicator is the aggregate of all students who earn Board of Regents-recognized graduate degrees within an academic year.</w:t>
      </w:r>
    </w:p>
    <w:p w14:paraId="0D375E72" w14:textId="77777777" w:rsidR="00F12E5D" w:rsidRPr="00D13C53" w:rsidRDefault="00F12E5D" w:rsidP="004B291E">
      <w:pPr>
        <w:ind w:left="720" w:hanging="720"/>
        <w:rPr>
          <w:bCs/>
        </w:rPr>
      </w:pPr>
    </w:p>
    <w:p w14:paraId="202EF0B1" w14:textId="77777777" w:rsidR="00F12E5D" w:rsidRPr="00DA2752" w:rsidRDefault="00F12E5D" w:rsidP="004B291E">
      <w:pPr>
        <w:ind w:left="720" w:hanging="720"/>
        <w:rPr>
          <w:b/>
          <w:bCs/>
        </w:rPr>
      </w:pPr>
      <w:r w:rsidRPr="00DA2752">
        <w:rPr>
          <w:b/>
          <w:bCs/>
        </w:rPr>
        <w:t>8.</w:t>
      </w:r>
      <w:r w:rsidRPr="00DA2752">
        <w:rPr>
          <w:b/>
          <w:bCs/>
        </w:rPr>
        <w:tab/>
        <w:t>Who is responsible for data collection, analysis, and quality?</w:t>
      </w:r>
    </w:p>
    <w:p w14:paraId="43D46F65" w14:textId="77777777" w:rsidR="00F12E5D" w:rsidRPr="00D13C53" w:rsidRDefault="00F12E5D" w:rsidP="004B291E">
      <w:pPr>
        <w:ind w:left="720" w:hanging="720"/>
      </w:pPr>
      <w:r w:rsidRPr="00D13C53">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47C25F44" w14:textId="77777777" w:rsidR="00F12E5D" w:rsidRPr="00D13C53" w:rsidRDefault="00F12E5D" w:rsidP="004B291E">
      <w:pPr>
        <w:ind w:left="720" w:hanging="720"/>
        <w:rPr>
          <w:bCs/>
        </w:rPr>
      </w:pPr>
    </w:p>
    <w:p w14:paraId="06CD8AEC" w14:textId="77777777" w:rsidR="00F12E5D" w:rsidRPr="00DA2752" w:rsidRDefault="00F12E5D"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165743B2" w14:textId="77777777" w:rsidR="00F12E5D" w:rsidRPr="00D13C53" w:rsidRDefault="00F12E5D" w:rsidP="004B291E">
      <w:pPr>
        <w:ind w:left="720"/>
      </w:pPr>
      <w:r w:rsidRPr="00D13C53">
        <w:t xml:space="preserve">There are no limitations or weaknesses. </w:t>
      </w:r>
    </w:p>
    <w:p w14:paraId="2CCCD3D7" w14:textId="77777777" w:rsidR="00F12E5D" w:rsidRPr="00D13C53" w:rsidRDefault="00F12E5D" w:rsidP="004B291E">
      <w:pPr>
        <w:ind w:left="720" w:hanging="720"/>
        <w:rPr>
          <w:bCs/>
        </w:rPr>
      </w:pPr>
    </w:p>
    <w:p w14:paraId="48E7A038" w14:textId="77777777" w:rsidR="00F12E5D" w:rsidRPr="00DA2752" w:rsidRDefault="00F12E5D" w:rsidP="004B291E">
      <w:pPr>
        <w:ind w:left="720" w:hanging="720"/>
        <w:rPr>
          <w:b/>
          <w:bCs/>
        </w:rPr>
      </w:pPr>
      <w:r w:rsidRPr="00DA2752">
        <w:rPr>
          <w:b/>
          <w:bCs/>
        </w:rPr>
        <w:t>10.</w:t>
      </w:r>
      <w:r w:rsidRPr="00DA2752">
        <w:rPr>
          <w:b/>
          <w:bCs/>
        </w:rPr>
        <w:tab/>
        <w:t>How will the indicator be used in management decision making and other agency processes?</w:t>
      </w:r>
    </w:p>
    <w:p w14:paraId="78FA5843" w14:textId="77777777" w:rsidR="00F12E5D" w:rsidRPr="00D13C53" w:rsidRDefault="00F12E5D" w:rsidP="004B291E">
      <w:pPr>
        <w:ind w:left="720" w:hanging="720"/>
      </w:pPr>
      <w:r w:rsidRPr="00D13C53">
        <w:tab/>
        <w:t xml:space="preserve">Ensuring student success drives many management decisions including recruitment, admissions, academic programming, academic support, facilities, and finance. </w:t>
      </w:r>
    </w:p>
    <w:p w14:paraId="3718ECF7" w14:textId="77777777" w:rsidR="00F12E5D" w:rsidRPr="00D13C53" w:rsidRDefault="00F12E5D" w:rsidP="004B291E">
      <w:pPr>
        <w:ind w:left="720" w:hanging="720"/>
      </w:pPr>
    </w:p>
    <w:p w14:paraId="5247857D" w14:textId="77777777" w:rsidR="00F12E5D" w:rsidRPr="00D13C53" w:rsidRDefault="00F12E5D" w:rsidP="004B291E">
      <w:r w:rsidRPr="00D13C53">
        <w:br w:type="page"/>
      </w:r>
    </w:p>
    <w:p w14:paraId="1CD8EA5F" w14:textId="77777777" w:rsidR="00F12E5D" w:rsidRPr="00D13C53" w:rsidRDefault="00F12E5D" w:rsidP="004B291E">
      <w:pPr>
        <w:rPr>
          <w:bCs/>
        </w:rPr>
      </w:pPr>
      <w:r w:rsidRPr="00DA2752">
        <w:rPr>
          <w:b/>
          <w:bCs/>
        </w:rPr>
        <w:lastRenderedPageBreak/>
        <w:t>Program:</w:t>
      </w:r>
      <w:r w:rsidRPr="00D13C53">
        <w:rPr>
          <w:bCs/>
        </w:rPr>
        <w:tab/>
        <w:t>University of Louisiana at Monroe</w:t>
      </w:r>
    </w:p>
    <w:p w14:paraId="48A40FCF" w14:textId="77777777" w:rsidR="00F12E5D" w:rsidRPr="00D13C53" w:rsidRDefault="00F12E5D" w:rsidP="004B291E">
      <w:pPr>
        <w:rPr>
          <w:bCs/>
        </w:rPr>
      </w:pPr>
    </w:p>
    <w:p w14:paraId="70B89384" w14:textId="77777777" w:rsidR="003F7983" w:rsidRPr="000E08F0" w:rsidRDefault="003F7983" w:rsidP="003F7983">
      <w:pPr>
        <w:ind w:left="1800" w:hanging="1800"/>
        <w:rPr>
          <w:b/>
        </w:rPr>
      </w:pPr>
      <w:r w:rsidRPr="003F7983">
        <w:rPr>
          <w:b/>
        </w:rPr>
        <w:t>Objective II.7:  Increase the unduplicated number of underrepresented minorities (all races other than white, Asian, non-residents &amp; unknown/not reported) completers in a given academic year from the baseline year number of 456 in AY 2023-24 to 467 in AY 2028-29.</w:t>
      </w:r>
    </w:p>
    <w:p w14:paraId="43C82823" w14:textId="77777777" w:rsidR="003F7983" w:rsidRDefault="003F7983" w:rsidP="00BC331C">
      <w:pPr>
        <w:ind w:left="1800" w:hanging="1800"/>
        <w:rPr>
          <w:b/>
        </w:rPr>
      </w:pPr>
    </w:p>
    <w:p w14:paraId="469A4E3E" w14:textId="77777777" w:rsidR="00F12E5D" w:rsidRPr="00D13C53" w:rsidRDefault="00F12E5D" w:rsidP="004B291E">
      <w:r w:rsidRPr="00DA2752">
        <w:rPr>
          <w:b/>
        </w:rPr>
        <w:t>Indicator 2:</w:t>
      </w:r>
      <w:r w:rsidRPr="00D13C53">
        <w:tab/>
        <w:t>Percentage change in the number of completers from the baseline year</w:t>
      </w:r>
    </w:p>
    <w:p w14:paraId="28B87E1C" w14:textId="77777777" w:rsidR="00F12E5D" w:rsidRPr="00D13C53" w:rsidRDefault="00F12E5D" w:rsidP="004B291E"/>
    <w:p w14:paraId="48CACCFE" w14:textId="77777777" w:rsidR="00F12E5D" w:rsidRPr="00DA2752" w:rsidRDefault="00F12E5D" w:rsidP="004B291E">
      <w:pPr>
        <w:rPr>
          <w:b/>
          <w:bCs/>
        </w:rPr>
      </w:pPr>
      <w:r w:rsidRPr="00DA2752">
        <w:rPr>
          <w:b/>
          <w:bCs/>
        </w:rPr>
        <w:t>1.</w:t>
      </w:r>
      <w:r w:rsidRPr="00DA2752">
        <w:rPr>
          <w:b/>
          <w:bCs/>
        </w:rPr>
        <w:tab/>
        <w:t xml:space="preserve">What is the type of indicator? </w:t>
      </w:r>
    </w:p>
    <w:p w14:paraId="2726F76E" w14:textId="77777777" w:rsidR="00F12E5D" w:rsidRPr="00D13C53" w:rsidRDefault="00F12E5D" w:rsidP="004B291E">
      <w:r w:rsidRPr="00D13C53">
        <w:rPr>
          <w:bCs/>
        </w:rPr>
        <w:tab/>
      </w:r>
      <w:r w:rsidRPr="00D13C53">
        <w:t>Output, Key</w:t>
      </w:r>
    </w:p>
    <w:p w14:paraId="1CEEF18F" w14:textId="77777777" w:rsidR="00F12E5D" w:rsidRPr="00D13C53" w:rsidRDefault="00F12E5D" w:rsidP="004B291E">
      <w:pPr>
        <w:rPr>
          <w:bCs/>
        </w:rPr>
      </w:pPr>
    </w:p>
    <w:p w14:paraId="15B5B014" w14:textId="77777777" w:rsidR="00F12E5D" w:rsidRPr="00DA2752" w:rsidRDefault="00F12E5D" w:rsidP="004B291E">
      <w:pPr>
        <w:rPr>
          <w:b/>
          <w:bCs/>
        </w:rPr>
      </w:pPr>
      <w:r w:rsidRPr="00DA2752">
        <w:rPr>
          <w:b/>
          <w:bCs/>
        </w:rPr>
        <w:t>2.</w:t>
      </w:r>
      <w:r w:rsidRPr="00DA2752">
        <w:rPr>
          <w:b/>
          <w:bCs/>
        </w:rPr>
        <w:tab/>
        <w:t xml:space="preserve">What is the rationale for the indicator?  </w:t>
      </w:r>
    </w:p>
    <w:p w14:paraId="76309A6C" w14:textId="77777777" w:rsidR="00F12E5D" w:rsidRPr="00D13C53" w:rsidRDefault="00F12E5D" w:rsidP="004B291E">
      <w:pPr>
        <w:ind w:left="720"/>
      </w:pPr>
      <w:r w:rsidRPr="00D13C53">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41A1130D" w14:textId="77777777" w:rsidR="00F12E5D" w:rsidRPr="00D13C53" w:rsidRDefault="00F12E5D" w:rsidP="004B291E">
      <w:pPr>
        <w:rPr>
          <w:bCs/>
        </w:rPr>
      </w:pPr>
    </w:p>
    <w:p w14:paraId="5B64B043" w14:textId="77777777" w:rsidR="00F12E5D" w:rsidRPr="00DA2752" w:rsidRDefault="00F12E5D" w:rsidP="004B291E">
      <w:pPr>
        <w:ind w:left="720" w:hanging="720"/>
        <w:rPr>
          <w:b/>
        </w:rPr>
      </w:pPr>
      <w:r w:rsidRPr="00DA2752">
        <w:rPr>
          <w:b/>
          <w:bCs/>
        </w:rPr>
        <w:t>3.</w:t>
      </w:r>
      <w:r w:rsidRPr="00DA2752">
        <w:rPr>
          <w:b/>
          <w:bCs/>
        </w:rPr>
        <w:tab/>
        <w:t xml:space="preserve">What is the source of the indicator?  How reliable is the source?  </w:t>
      </w:r>
    </w:p>
    <w:p w14:paraId="40CAF2AD" w14:textId="77777777" w:rsidR="00F12E5D" w:rsidRPr="00D13C53" w:rsidRDefault="00F12E5D" w:rsidP="004B291E">
      <w:pPr>
        <w:ind w:left="720" w:hanging="720"/>
      </w:pPr>
      <w:r w:rsidRPr="00D13C53">
        <w:tab/>
        <w:t>Data will be retrieved from the Board of Regents data reporting system. The data system for collecting institutional data on completers has been in existence for almost three decades and is considered reliable.</w:t>
      </w:r>
    </w:p>
    <w:p w14:paraId="44CCA5BF" w14:textId="77777777" w:rsidR="00F12E5D" w:rsidRPr="00D13C53" w:rsidRDefault="00F12E5D" w:rsidP="004B291E"/>
    <w:p w14:paraId="79FF747D" w14:textId="77777777" w:rsidR="00FE3F58" w:rsidRPr="00DA2752" w:rsidRDefault="00FE3F58" w:rsidP="004B291E">
      <w:pPr>
        <w:ind w:left="720" w:hanging="720"/>
        <w:rPr>
          <w:b/>
          <w:bCs/>
        </w:rPr>
      </w:pPr>
      <w:r w:rsidRPr="00DA2752">
        <w:rPr>
          <w:b/>
          <w:bCs/>
        </w:rPr>
        <w:t>4.</w:t>
      </w:r>
      <w:r w:rsidRPr="00DA2752">
        <w:rPr>
          <w:b/>
          <w:bCs/>
        </w:rPr>
        <w:tab/>
        <w:t>What is the frequency and timing of collection or reporting?</w:t>
      </w:r>
    </w:p>
    <w:p w14:paraId="5824D306" w14:textId="77777777" w:rsidR="00FE3F58" w:rsidRPr="00D13C53" w:rsidRDefault="00FE3F58" w:rsidP="004B291E">
      <w:pPr>
        <w:ind w:left="720" w:hanging="720"/>
      </w:pPr>
      <w:r w:rsidRPr="00D13C53">
        <w:tab/>
        <w:t xml:space="preserve">The needed data are gathered several times per year by the Board of Regents.  The time needed for collection, aggregation, and editing of the data results in a lag before reliable reporting can be accomplished. The baseline is AY 2020-2021.  </w:t>
      </w:r>
    </w:p>
    <w:p w14:paraId="17C07183" w14:textId="77777777" w:rsidR="00FE3F58" w:rsidRPr="00D13C53" w:rsidRDefault="00FE3F58" w:rsidP="004B291E">
      <w:pPr>
        <w:ind w:left="720" w:hanging="720"/>
        <w:rPr>
          <w:bCs/>
        </w:rPr>
      </w:pPr>
    </w:p>
    <w:p w14:paraId="4CCF6A62" w14:textId="77777777" w:rsidR="00FE3F58" w:rsidRPr="00DA2752" w:rsidRDefault="00FE3F58" w:rsidP="004B291E">
      <w:pPr>
        <w:rPr>
          <w:b/>
          <w:bCs/>
        </w:rPr>
      </w:pPr>
      <w:r w:rsidRPr="00DA2752">
        <w:rPr>
          <w:b/>
          <w:bCs/>
        </w:rPr>
        <w:t>5.</w:t>
      </w:r>
      <w:r w:rsidRPr="00DA2752">
        <w:rPr>
          <w:b/>
          <w:bCs/>
        </w:rPr>
        <w:tab/>
        <w:t>How is the indicator calculated?  Is this a standard calculation?</w:t>
      </w:r>
    </w:p>
    <w:p w14:paraId="4C31097E" w14:textId="77777777" w:rsidR="00FE3F58" w:rsidRPr="00D13C53" w:rsidRDefault="00FE3F58" w:rsidP="004B291E">
      <w:pPr>
        <w:ind w:left="720" w:hanging="720"/>
      </w:pPr>
      <w:r w:rsidRPr="00D13C53">
        <w:tab/>
        <w:t xml:space="preserve">The indicator is the sum of all underrepresented minority completers at an institution within a given academic year. </w:t>
      </w:r>
    </w:p>
    <w:p w14:paraId="10460317" w14:textId="77777777" w:rsidR="00FE3F58" w:rsidRPr="00D13C53" w:rsidRDefault="00FE3F58" w:rsidP="004B291E">
      <w:pPr>
        <w:ind w:left="720" w:hanging="720"/>
        <w:rPr>
          <w:bCs/>
        </w:rPr>
      </w:pPr>
    </w:p>
    <w:p w14:paraId="68F13470" w14:textId="77777777" w:rsidR="00F12E5D" w:rsidRPr="00DA2752" w:rsidRDefault="00F12E5D" w:rsidP="004B291E">
      <w:pPr>
        <w:ind w:left="720" w:hanging="720"/>
        <w:rPr>
          <w:b/>
          <w:bCs/>
        </w:rPr>
      </w:pPr>
      <w:r w:rsidRPr="00DA2752">
        <w:rPr>
          <w:b/>
          <w:bCs/>
        </w:rPr>
        <w:t>6.</w:t>
      </w:r>
      <w:r w:rsidRPr="00DA2752">
        <w:rPr>
          <w:b/>
          <w:bCs/>
        </w:rPr>
        <w:tab/>
        <w:t>Does the indicator contain jargon, acronyms, or unclear terms?  If so, clarify or define them.</w:t>
      </w:r>
    </w:p>
    <w:p w14:paraId="0875978A" w14:textId="77777777" w:rsidR="00F12E5D" w:rsidRPr="00D13C53" w:rsidRDefault="00F12E5D" w:rsidP="004B291E">
      <w:pPr>
        <w:ind w:left="720" w:hanging="720"/>
      </w:pPr>
      <w:r w:rsidRPr="00D13C53">
        <w:rPr>
          <w:bCs/>
        </w:rPr>
        <w:tab/>
      </w:r>
      <w:r w:rsidRPr="00D13C53">
        <w:t xml:space="preserve">Completers is another term for graduates.  It will include all students who earn Board of Regents-recognized graduate degrees. </w:t>
      </w:r>
    </w:p>
    <w:p w14:paraId="22433D5C" w14:textId="77777777" w:rsidR="00F12E5D" w:rsidRPr="00D13C53" w:rsidRDefault="00F12E5D" w:rsidP="004B291E">
      <w:pPr>
        <w:ind w:left="720" w:hanging="720"/>
        <w:rPr>
          <w:bCs/>
        </w:rPr>
      </w:pPr>
    </w:p>
    <w:p w14:paraId="0895BD0E" w14:textId="77777777" w:rsidR="00F12E5D" w:rsidRPr="00DA2752" w:rsidRDefault="00F12E5D" w:rsidP="004B291E">
      <w:pPr>
        <w:ind w:left="720" w:hanging="720"/>
        <w:rPr>
          <w:b/>
          <w:bCs/>
        </w:rPr>
      </w:pPr>
      <w:r w:rsidRPr="00DA2752">
        <w:rPr>
          <w:b/>
          <w:bCs/>
        </w:rPr>
        <w:t>7.</w:t>
      </w:r>
      <w:r w:rsidRPr="00DA2752">
        <w:rPr>
          <w:b/>
          <w:bCs/>
        </w:rPr>
        <w:tab/>
        <w:t>Is the indicator an aggregate or disaggregate figure?</w:t>
      </w:r>
    </w:p>
    <w:p w14:paraId="73827243" w14:textId="77777777" w:rsidR="00F12E5D" w:rsidRPr="00D13C53" w:rsidRDefault="00F12E5D" w:rsidP="004B291E">
      <w:pPr>
        <w:ind w:left="720" w:hanging="720"/>
      </w:pPr>
      <w:r w:rsidRPr="00D13C53">
        <w:tab/>
        <w:t>This indicator is the aggregate of all students who earn Board of Regents-recognized graduate degrees within an academic year.</w:t>
      </w:r>
    </w:p>
    <w:p w14:paraId="6E666CAC" w14:textId="77777777" w:rsidR="00F12E5D" w:rsidRPr="00D13C53" w:rsidRDefault="00F12E5D" w:rsidP="004B291E">
      <w:pPr>
        <w:ind w:left="720" w:hanging="720"/>
        <w:rPr>
          <w:bCs/>
        </w:rPr>
      </w:pPr>
    </w:p>
    <w:p w14:paraId="6A63F7E5" w14:textId="77777777" w:rsidR="00F12E5D" w:rsidRPr="00DA2752" w:rsidRDefault="00F12E5D" w:rsidP="004B291E">
      <w:pPr>
        <w:ind w:left="720" w:hanging="720"/>
        <w:rPr>
          <w:b/>
          <w:bCs/>
        </w:rPr>
      </w:pPr>
      <w:r w:rsidRPr="00DA2752">
        <w:rPr>
          <w:b/>
          <w:bCs/>
        </w:rPr>
        <w:t>8.</w:t>
      </w:r>
      <w:r w:rsidRPr="00DA2752">
        <w:rPr>
          <w:b/>
          <w:bCs/>
        </w:rPr>
        <w:tab/>
        <w:t>Who is responsible for data collection, analysis, and quality?</w:t>
      </w:r>
    </w:p>
    <w:p w14:paraId="1829FE4F" w14:textId="77777777" w:rsidR="00F12E5D" w:rsidRPr="00D13C53" w:rsidRDefault="00F12E5D" w:rsidP="004B291E">
      <w:pPr>
        <w:ind w:left="720" w:hanging="720"/>
      </w:pPr>
      <w:r w:rsidRPr="00D13C53">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1E0DE8AE" w14:textId="77777777" w:rsidR="00F12E5D" w:rsidRPr="00D13C53" w:rsidRDefault="00F12E5D" w:rsidP="004B291E">
      <w:pPr>
        <w:ind w:left="720" w:hanging="720"/>
        <w:rPr>
          <w:bCs/>
        </w:rPr>
      </w:pPr>
    </w:p>
    <w:p w14:paraId="16A415BC" w14:textId="77777777" w:rsidR="00F12E5D" w:rsidRPr="00DA2752" w:rsidRDefault="00F12E5D" w:rsidP="004B291E">
      <w:pPr>
        <w:ind w:left="720" w:hanging="720"/>
        <w:rPr>
          <w:b/>
          <w:bCs/>
        </w:rPr>
      </w:pPr>
      <w:r w:rsidRPr="00DA2752">
        <w:rPr>
          <w:b/>
          <w:bCs/>
        </w:rPr>
        <w:t>9.</w:t>
      </w:r>
      <w:r w:rsidRPr="00DA2752">
        <w:rPr>
          <w:b/>
          <w:bCs/>
        </w:rPr>
        <w:tab/>
        <w:t>Does the indicator have limitations or weaknesses?  If so, explain.  Is the indicator a proxy or surrogate?  Does the source of the data have a bias or agenda?</w:t>
      </w:r>
    </w:p>
    <w:p w14:paraId="2FE27B74" w14:textId="77777777" w:rsidR="00F12E5D" w:rsidRPr="00D13C53" w:rsidRDefault="00F12E5D" w:rsidP="004B291E">
      <w:pPr>
        <w:ind w:left="720"/>
      </w:pPr>
      <w:r w:rsidRPr="00D13C53">
        <w:t xml:space="preserve">There are no limitations or weaknesses. </w:t>
      </w:r>
    </w:p>
    <w:p w14:paraId="1EA6E6C9" w14:textId="77777777" w:rsidR="00F12E5D" w:rsidRPr="00D13C53" w:rsidRDefault="00F12E5D" w:rsidP="004B291E">
      <w:pPr>
        <w:ind w:left="720" w:hanging="720"/>
        <w:rPr>
          <w:bCs/>
        </w:rPr>
      </w:pPr>
    </w:p>
    <w:p w14:paraId="03F0781A" w14:textId="77777777" w:rsidR="00F12E5D" w:rsidRPr="00DA2752" w:rsidRDefault="00F12E5D" w:rsidP="004B291E">
      <w:pPr>
        <w:ind w:left="720" w:hanging="720"/>
        <w:rPr>
          <w:b/>
          <w:bCs/>
        </w:rPr>
      </w:pPr>
      <w:r w:rsidRPr="00DA2752">
        <w:rPr>
          <w:b/>
          <w:bCs/>
        </w:rPr>
        <w:t>10.</w:t>
      </w:r>
      <w:r w:rsidRPr="00DA2752">
        <w:rPr>
          <w:b/>
          <w:bCs/>
        </w:rPr>
        <w:tab/>
        <w:t>How will the indicator be used in management decision making and other agency processes?</w:t>
      </w:r>
    </w:p>
    <w:p w14:paraId="3B3C3112" w14:textId="77777777" w:rsidR="00F12E5D" w:rsidRPr="00D13C53" w:rsidRDefault="00F12E5D" w:rsidP="004B291E">
      <w:pPr>
        <w:ind w:left="720" w:hanging="720"/>
      </w:pPr>
      <w:r w:rsidRPr="00D13C53">
        <w:tab/>
        <w:t xml:space="preserve">Ensuring student success drives many management decisions including recruitment, admissions, academic programming, academic support, facilities, and finance. </w:t>
      </w:r>
    </w:p>
    <w:p w14:paraId="0F335F27" w14:textId="77777777" w:rsidR="00F12E5D" w:rsidRPr="00D13C53" w:rsidRDefault="00F12E5D" w:rsidP="004B291E">
      <w:pPr>
        <w:ind w:left="720" w:hanging="720"/>
        <w:rPr>
          <w:bCs/>
        </w:rPr>
      </w:pPr>
      <w:r w:rsidRPr="00D13C53">
        <w:rPr>
          <w:bCs/>
        </w:rPr>
        <w:br w:type="page"/>
      </w:r>
    </w:p>
    <w:p w14:paraId="40D605F4" w14:textId="77777777" w:rsidR="00F12E5D" w:rsidRPr="00D13C53" w:rsidRDefault="00F12E5D" w:rsidP="004B291E"/>
    <w:p w14:paraId="6DAF309D" w14:textId="77777777" w:rsidR="00F12E5D" w:rsidRPr="00D13C53" w:rsidRDefault="00F12E5D" w:rsidP="004B291E"/>
    <w:p w14:paraId="74E8E21B" w14:textId="77777777" w:rsidR="006201B0" w:rsidRPr="00DA2752" w:rsidRDefault="006201B0" w:rsidP="004B291E">
      <w:pPr>
        <w:rPr>
          <w:b/>
          <w:bCs/>
        </w:rPr>
      </w:pPr>
      <w:r w:rsidRPr="00DA2752">
        <w:rPr>
          <w:b/>
        </w:rPr>
        <w:t>CONTACT PERSON(S)</w:t>
      </w:r>
    </w:p>
    <w:p w14:paraId="25371561" w14:textId="77777777" w:rsidR="006201B0" w:rsidRPr="00D13C53" w:rsidRDefault="006201B0" w:rsidP="004B291E">
      <w:pPr>
        <w:ind w:left="720" w:hanging="720"/>
      </w:pPr>
    </w:p>
    <w:p w14:paraId="4D3BEF8C" w14:textId="77777777" w:rsidR="006201B0" w:rsidRPr="00D13C53" w:rsidRDefault="006201B0" w:rsidP="004B291E">
      <w:pPr>
        <w:ind w:left="720" w:hanging="720"/>
      </w:pPr>
    </w:p>
    <w:p w14:paraId="0F61A860" w14:textId="7B17D6DF" w:rsidR="006201B0" w:rsidRPr="00D13C53" w:rsidRDefault="006201B0" w:rsidP="004B291E">
      <w:pPr>
        <w:ind w:left="720" w:hanging="720"/>
      </w:pPr>
      <w:r w:rsidRPr="00D13C53">
        <w:t xml:space="preserve">NAME:  </w:t>
      </w:r>
      <w:r w:rsidR="000C6854">
        <w:t>Allison Thompson</w:t>
      </w:r>
    </w:p>
    <w:p w14:paraId="30852E89" w14:textId="76B081C4" w:rsidR="006201B0" w:rsidRPr="00D13C53" w:rsidRDefault="006201B0" w:rsidP="004B291E">
      <w:pPr>
        <w:ind w:left="720" w:hanging="720"/>
      </w:pPr>
      <w:r w:rsidRPr="00D13C53">
        <w:t xml:space="preserve">TITLE:  </w:t>
      </w:r>
      <w:r w:rsidR="000C6854">
        <w:t>Director, Institutional Effectiveness</w:t>
      </w:r>
    </w:p>
    <w:p w14:paraId="00571870" w14:textId="3A05B328" w:rsidR="006201B0" w:rsidRPr="00D13C53" w:rsidRDefault="006201B0" w:rsidP="004B291E">
      <w:pPr>
        <w:ind w:left="720" w:hanging="720"/>
      </w:pPr>
      <w:r w:rsidRPr="00D13C53">
        <w:t>TELEPHONE:  318-342-</w:t>
      </w:r>
      <w:r w:rsidR="000C6854">
        <w:t>6917</w:t>
      </w:r>
    </w:p>
    <w:p w14:paraId="28512BEC" w14:textId="07D14A01" w:rsidR="006201B0" w:rsidRPr="00D13C53" w:rsidRDefault="006201B0" w:rsidP="004B291E">
      <w:pPr>
        <w:ind w:left="720" w:hanging="720"/>
      </w:pPr>
      <w:r w:rsidRPr="00D13C53">
        <w:t xml:space="preserve">E-MAIL:  </w:t>
      </w:r>
      <w:r w:rsidR="000C6854">
        <w:t>althompson</w:t>
      </w:r>
      <w:r w:rsidRPr="00D13C53">
        <w:t>@ulm.edu</w:t>
      </w:r>
    </w:p>
    <w:p w14:paraId="4D0ECF28" w14:textId="77777777" w:rsidR="006201B0" w:rsidRPr="00D13C53" w:rsidRDefault="006201B0" w:rsidP="004B291E">
      <w:pPr>
        <w:ind w:left="720" w:hanging="720"/>
      </w:pPr>
    </w:p>
    <w:p w14:paraId="4C2E1243" w14:textId="77777777" w:rsidR="006201B0" w:rsidRPr="00D13C53" w:rsidRDefault="006201B0" w:rsidP="004B291E">
      <w:pPr>
        <w:ind w:left="720" w:hanging="720"/>
      </w:pPr>
    </w:p>
    <w:p w14:paraId="1E7F814A" w14:textId="484D375D" w:rsidR="006201B0" w:rsidRPr="00D13C53" w:rsidRDefault="006201B0" w:rsidP="004B291E">
      <w:pPr>
        <w:ind w:left="720" w:hanging="720"/>
      </w:pPr>
      <w:r w:rsidRPr="00D13C53">
        <w:t xml:space="preserve">NAME:  </w:t>
      </w:r>
      <w:r w:rsidR="000C6854">
        <w:t>Melissa Rhodes</w:t>
      </w:r>
    </w:p>
    <w:p w14:paraId="1C8FAB68" w14:textId="211A7064" w:rsidR="006201B0" w:rsidRPr="00D13C53" w:rsidRDefault="006201B0" w:rsidP="004B291E">
      <w:pPr>
        <w:ind w:left="720" w:hanging="720"/>
      </w:pPr>
      <w:r w:rsidRPr="00D13C53">
        <w:t xml:space="preserve">TITLE:  </w:t>
      </w:r>
      <w:r w:rsidR="000C6854">
        <w:t xml:space="preserve">Assistant </w:t>
      </w:r>
      <w:r w:rsidRPr="00D13C53">
        <w:t xml:space="preserve">Director </w:t>
      </w:r>
      <w:r w:rsidR="000C6854">
        <w:t>for Institutional Research</w:t>
      </w:r>
    </w:p>
    <w:p w14:paraId="4EAF7F1C" w14:textId="3D6CF83B" w:rsidR="006201B0" w:rsidRPr="00D13C53" w:rsidRDefault="006201B0" w:rsidP="004B291E">
      <w:pPr>
        <w:ind w:left="720" w:hanging="720"/>
      </w:pPr>
      <w:r w:rsidRPr="00D13C53">
        <w:t>TELEPHONE:  318-342-</w:t>
      </w:r>
      <w:r w:rsidR="000C6854">
        <w:t>1028</w:t>
      </w:r>
    </w:p>
    <w:p w14:paraId="3DAC3634" w14:textId="0CFF04B0" w:rsidR="006201B0" w:rsidRPr="00D13C53" w:rsidRDefault="006201B0" w:rsidP="004B291E">
      <w:pPr>
        <w:ind w:left="720" w:hanging="720"/>
      </w:pPr>
      <w:r w:rsidRPr="00D13C53">
        <w:t xml:space="preserve">E-MAIL:  </w:t>
      </w:r>
      <w:r w:rsidR="000C6854">
        <w:t>rhodes</w:t>
      </w:r>
      <w:r w:rsidRPr="00D13C53">
        <w:t>@ulm.edu</w:t>
      </w:r>
    </w:p>
    <w:p w14:paraId="12A84B59" w14:textId="77777777" w:rsidR="006201B0" w:rsidRPr="00D13C53" w:rsidRDefault="006201B0" w:rsidP="004B291E">
      <w:pPr>
        <w:ind w:left="720" w:hanging="720"/>
      </w:pPr>
    </w:p>
    <w:p w14:paraId="5D5F62BB" w14:textId="77777777" w:rsidR="006201B0" w:rsidRPr="00D13C53" w:rsidRDefault="006201B0" w:rsidP="004B291E"/>
    <w:p w14:paraId="2F5B9220" w14:textId="77777777" w:rsidR="00B64804" w:rsidRPr="00D13C53" w:rsidRDefault="00B64804" w:rsidP="004B291E"/>
    <w:sectPr w:rsidR="00B64804" w:rsidRPr="00D13C53" w:rsidSect="00254FEF">
      <w:footerReference w:type="even"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04FC" w14:textId="77777777" w:rsidR="00A962E4" w:rsidRDefault="00A962E4">
      <w:r>
        <w:separator/>
      </w:r>
    </w:p>
  </w:endnote>
  <w:endnote w:type="continuationSeparator" w:id="0">
    <w:p w14:paraId="6BED9452" w14:textId="77777777" w:rsidR="00A962E4" w:rsidRDefault="00A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8B48" w14:textId="77777777" w:rsidR="00786F0E" w:rsidRDefault="00786F0E" w:rsidP="00254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98632BA" w14:textId="77777777" w:rsidR="00786F0E" w:rsidRDefault="00786F0E" w:rsidP="00254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2721" w14:textId="77777777" w:rsidR="00786F0E" w:rsidRDefault="00786F0E" w:rsidP="00254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996">
      <w:rPr>
        <w:rStyle w:val="PageNumber"/>
        <w:noProof/>
      </w:rPr>
      <w:t>11</w:t>
    </w:r>
    <w:r>
      <w:rPr>
        <w:rStyle w:val="PageNumber"/>
      </w:rPr>
      <w:fldChar w:fldCharType="end"/>
    </w:r>
  </w:p>
  <w:p w14:paraId="01E9ED2A" w14:textId="77777777" w:rsidR="00786F0E" w:rsidRDefault="00786F0E" w:rsidP="00254F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9976" w14:textId="77777777" w:rsidR="00A962E4" w:rsidRDefault="00A962E4">
      <w:r>
        <w:separator/>
      </w:r>
    </w:p>
  </w:footnote>
  <w:footnote w:type="continuationSeparator" w:id="0">
    <w:p w14:paraId="5AE7D9AA" w14:textId="77777777" w:rsidR="00A962E4" w:rsidRDefault="00A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28AF"/>
    <w:multiLevelType w:val="hybridMultilevel"/>
    <w:tmpl w:val="0B7845FE"/>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8CD1CB1"/>
    <w:multiLevelType w:val="hybridMultilevel"/>
    <w:tmpl w:val="984C2D4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CA6E83"/>
    <w:multiLevelType w:val="hybridMultilevel"/>
    <w:tmpl w:val="C4FED3C4"/>
    <w:lvl w:ilvl="0" w:tplc="04090001">
      <w:start w:val="1"/>
      <w:numFmt w:val="bullet"/>
      <w:lvlText w:val=""/>
      <w:lvlJc w:val="left"/>
      <w:pPr>
        <w:ind w:left="720" w:hanging="360"/>
      </w:pPr>
      <w:rPr>
        <w:rFonts w:ascii="Symbol" w:hAnsi="Symbol" w:hint="default"/>
      </w:rPr>
    </w:lvl>
    <w:lvl w:ilvl="1" w:tplc="AB96327A">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93486"/>
    <w:multiLevelType w:val="hybridMultilevel"/>
    <w:tmpl w:val="4768F31E"/>
    <w:lvl w:ilvl="0" w:tplc="D3E0E87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8481B"/>
    <w:multiLevelType w:val="hybridMultilevel"/>
    <w:tmpl w:val="EFAAF1EA"/>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B0"/>
    <w:rsid w:val="000C6854"/>
    <w:rsid w:val="000E08F0"/>
    <w:rsid w:val="00100C73"/>
    <w:rsid w:val="00101E59"/>
    <w:rsid w:val="0012686A"/>
    <w:rsid w:val="00203BBC"/>
    <w:rsid w:val="00221A67"/>
    <w:rsid w:val="00253961"/>
    <w:rsid w:val="00254FEF"/>
    <w:rsid w:val="00296F57"/>
    <w:rsid w:val="002A639B"/>
    <w:rsid w:val="002F0D5A"/>
    <w:rsid w:val="003021C4"/>
    <w:rsid w:val="00344BC4"/>
    <w:rsid w:val="003930EF"/>
    <w:rsid w:val="003B43AF"/>
    <w:rsid w:val="003F7983"/>
    <w:rsid w:val="00452996"/>
    <w:rsid w:val="004674A2"/>
    <w:rsid w:val="00473202"/>
    <w:rsid w:val="004A7032"/>
    <w:rsid w:val="004B291E"/>
    <w:rsid w:val="004D6FA9"/>
    <w:rsid w:val="00500EF5"/>
    <w:rsid w:val="00597C92"/>
    <w:rsid w:val="00613240"/>
    <w:rsid w:val="006201B0"/>
    <w:rsid w:val="006E27C1"/>
    <w:rsid w:val="007148E8"/>
    <w:rsid w:val="00753303"/>
    <w:rsid w:val="00786F0E"/>
    <w:rsid w:val="008461B7"/>
    <w:rsid w:val="008D0E40"/>
    <w:rsid w:val="008E49C8"/>
    <w:rsid w:val="008F2FD4"/>
    <w:rsid w:val="0096683F"/>
    <w:rsid w:val="009A77E2"/>
    <w:rsid w:val="009B7778"/>
    <w:rsid w:val="00A43EE9"/>
    <w:rsid w:val="00A83E1D"/>
    <w:rsid w:val="00A962E4"/>
    <w:rsid w:val="00B079FA"/>
    <w:rsid w:val="00B22428"/>
    <w:rsid w:val="00B44D3D"/>
    <w:rsid w:val="00B64804"/>
    <w:rsid w:val="00BC319E"/>
    <w:rsid w:val="00BC331C"/>
    <w:rsid w:val="00C162CC"/>
    <w:rsid w:val="00C2370B"/>
    <w:rsid w:val="00CE33B8"/>
    <w:rsid w:val="00CF3214"/>
    <w:rsid w:val="00D00B97"/>
    <w:rsid w:val="00D13C53"/>
    <w:rsid w:val="00D45043"/>
    <w:rsid w:val="00DA2752"/>
    <w:rsid w:val="00E97DCE"/>
    <w:rsid w:val="00F12E5D"/>
    <w:rsid w:val="00FA5B8E"/>
    <w:rsid w:val="00FE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8BB376"/>
  <w15:chartTrackingRefBased/>
  <w15:docId w15:val="{1320A0D9-8E71-4726-9604-B71AEB83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01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01B0"/>
    <w:rPr>
      <w:color w:val="0000FF"/>
      <w:u w:val="single"/>
    </w:rPr>
  </w:style>
  <w:style w:type="paragraph" w:styleId="Footer">
    <w:name w:val="footer"/>
    <w:basedOn w:val="Normal"/>
    <w:link w:val="FooterChar"/>
    <w:rsid w:val="006201B0"/>
    <w:pPr>
      <w:tabs>
        <w:tab w:val="center" w:pos="4320"/>
        <w:tab w:val="right" w:pos="8640"/>
      </w:tabs>
    </w:pPr>
  </w:style>
  <w:style w:type="character" w:customStyle="1" w:styleId="FooterChar">
    <w:name w:val="Footer Char"/>
    <w:basedOn w:val="DefaultParagraphFont"/>
    <w:link w:val="Footer"/>
    <w:rsid w:val="006201B0"/>
    <w:rPr>
      <w:rFonts w:ascii="Times New Roman" w:eastAsia="Times New Roman" w:hAnsi="Times New Roman" w:cs="Times New Roman"/>
      <w:sz w:val="24"/>
      <w:szCs w:val="24"/>
    </w:rPr>
  </w:style>
  <w:style w:type="character" w:styleId="PageNumber">
    <w:name w:val="page number"/>
    <w:basedOn w:val="DefaultParagraphFont"/>
    <w:rsid w:val="006201B0"/>
  </w:style>
  <w:style w:type="paragraph" w:styleId="ListParagraph">
    <w:name w:val="List Paragraph"/>
    <w:basedOn w:val="Normal"/>
    <w:uiPriority w:val="34"/>
    <w:qFormat/>
    <w:rsid w:val="006201B0"/>
    <w:pPr>
      <w:ind w:left="720"/>
      <w:contextualSpacing/>
    </w:pPr>
    <w:rPr>
      <w:color w:val="000000"/>
      <w:szCs w:val="20"/>
    </w:rPr>
  </w:style>
  <w:style w:type="character" w:styleId="Emphasis">
    <w:name w:val="Emphasis"/>
    <w:basedOn w:val="DefaultParagraphFont"/>
    <w:uiPriority w:val="20"/>
    <w:qFormat/>
    <w:rsid w:val="006201B0"/>
    <w:rPr>
      <w:i/>
      <w:iCs/>
    </w:rPr>
  </w:style>
  <w:style w:type="paragraph" w:styleId="BalloonText">
    <w:name w:val="Balloon Text"/>
    <w:basedOn w:val="Normal"/>
    <w:link w:val="BalloonTextChar"/>
    <w:rsid w:val="006201B0"/>
    <w:rPr>
      <w:rFonts w:ascii="Tahoma" w:hAnsi="Tahoma" w:cs="Tahoma"/>
      <w:sz w:val="16"/>
      <w:szCs w:val="16"/>
    </w:rPr>
  </w:style>
  <w:style w:type="character" w:customStyle="1" w:styleId="BalloonTextChar">
    <w:name w:val="Balloon Text Char"/>
    <w:basedOn w:val="DefaultParagraphFont"/>
    <w:link w:val="BalloonText"/>
    <w:rsid w:val="006201B0"/>
    <w:rPr>
      <w:rFonts w:ascii="Tahoma" w:eastAsia="Times New Roman" w:hAnsi="Tahoma" w:cs="Tahoma"/>
      <w:sz w:val="16"/>
      <w:szCs w:val="16"/>
    </w:rPr>
  </w:style>
  <w:style w:type="paragraph" w:customStyle="1" w:styleId="CM15">
    <w:name w:val="CM15"/>
    <w:basedOn w:val="Normal"/>
    <w:next w:val="Normal"/>
    <w:uiPriority w:val="99"/>
    <w:rsid w:val="006201B0"/>
    <w:pPr>
      <w:widowControl w:val="0"/>
      <w:autoSpaceDE w:val="0"/>
      <w:autoSpaceDN w:val="0"/>
      <w:adjustRightInd w:val="0"/>
    </w:pPr>
    <w:rPr>
      <w:rFonts w:eastAsiaTheme="minorEastAsia"/>
    </w:rPr>
  </w:style>
  <w:style w:type="paragraph" w:customStyle="1" w:styleId="CM16">
    <w:name w:val="CM16"/>
    <w:basedOn w:val="Normal"/>
    <w:next w:val="Normal"/>
    <w:uiPriority w:val="99"/>
    <w:rsid w:val="006201B0"/>
    <w:pPr>
      <w:widowControl w:val="0"/>
      <w:autoSpaceDE w:val="0"/>
      <w:autoSpaceDN w:val="0"/>
      <w:adjustRightInd w:val="0"/>
    </w:pPr>
    <w:rPr>
      <w:rFonts w:eastAsiaTheme="minorEastAsia"/>
    </w:rPr>
  </w:style>
  <w:style w:type="paragraph" w:customStyle="1" w:styleId="CM17">
    <w:name w:val="CM17"/>
    <w:basedOn w:val="Normal"/>
    <w:next w:val="Normal"/>
    <w:uiPriority w:val="99"/>
    <w:rsid w:val="006201B0"/>
    <w:pPr>
      <w:widowControl w:val="0"/>
      <w:autoSpaceDE w:val="0"/>
      <w:autoSpaceDN w:val="0"/>
      <w:adjustRightInd w:val="0"/>
    </w:pPr>
    <w:rPr>
      <w:rFonts w:eastAsiaTheme="minorEastAsia"/>
    </w:rPr>
  </w:style>
  <w:style w:type="paragraph" w:customStyle="1" w:styleId="CM5">
    <w:name w:val="CM5"/>
    <w:basedOn w:val="Normal"/>
    <w:next w:val="Normal"/>
    <w:uiPriority w:val="99"/>
    <w:rsid w:val="006201B0"/>
    <w:pPr>
      <w:widowControl w:val="0"/>
      <w:autoSpaceDE w:val="0"/>
      <w:autoSpaceDN w:val="0"/>
      <w:adjustRightInd w:val="0"/>
      <w:spacing w:line="276" w:lineRule="atLeast"/>
    </w:pPr>
    <w:rPr>
      <w:rFonts w:eastAsiaTheme="minorEastAsia"/>
    </w:rPr>
  </w:style>
  <w:style w:type="paragraph" w:styleId="NormalWeb">
    <w:name w:val="Normal (Web)"/>
    <w:basedOn w:val="Normal"/>
    <w:uiPriority w:val="99"/>
    <w:unhideWhenUsed/>
    <w:rsid w:val="006132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9485</Words>
  <Characters>54069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Camille</dc:creator>
  <cp:keywords/>
  <dc:description/>
  <cp:lastModifiedBy>Sandra Green</cp:lastModifiedBy>
  <cp:revision>4</cp:revision>
  <dcterms:created xsi:type="dcterms:W3CDTF">2025-07-01T03:08:00Z</dcterms:created>
  <dcterms:modified xsi:type="dcterms:W3CDTF">2025-07-01T03:20:00Z</dcterms:modified>
</cp:coreProperties>
</file>